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101" w:rsidRPr="00924101" w:rsidRDefault="00924101" w:rsidP="00924101">
      <w:pPr>
        <w:spacing w:after="0" w:line="240" w:lineRule="auto"/>
        <w:jc w:val="center"/>
        <w:rPr>
          <w:rFonts w:ascii="Times New Roman" w:eastAsia="Times New Roman" w:hAnsi="Times New Roman" w:cs="PT Bold Heading"/>
          <w:b/>
          <w:bCs/>
          <w:color w:val="008000"/>
          <w:sz w:val="32"/>
          <w:szCs w:val="32"/>
          <w:lang w:eastAsia="ar-SA"/>
        </w:rPr>
      </w:pPr>
      <w:r w:rsidRPr="00924101">
        <w:rPr>
          <w:rFonts w:ascii="Times New Roman" w:eastAsia="Times New Roman" w:hAnsi="Times New Roman" w:cs="PT Bold Heading" w:hint="cs"/>
          <w:b/>
          <w:bCs/>
          <w:color w:val="008000"/>
          <w:sz w:val="32"/>
          <w:szCs w:val="32"/>
          <w:rtl/>
          <w:lang w:eastAsia="ar-SA"/>
        </w:rPr>
        <w:t>الطعن رقم 304 لسنة 41 ق ، جلسة 7-4-1979</w:t>
      </w:r>
    </w:p>
    <w:p w:rsidR="00924101" w:rsidRPr="00924101" w:rsidRDefault="00924101" w:rsidP="00924101">
      <w:pPr>
        <w:spacing w:after="0" w:line="240" w:lineRule="auto"/>
        <w:jc w:val="center"/>
        <w:rPr>
          <w:rFonts w:ascii="Times New Roman" w:eastAsia="Times New Roman" w:hAnsi="Times New Roman" w:cs="PT Bold Heading"/>
          <w:b/>
          <w:bCs/>
          <w:color w:val="008000"/>
          <w:sz w:val="32"/>
          <w:szCs w:val="32"/>
          <w:lang w:eastAsia="ar-SA"/>
        </w:rPr>
      </w:pPr>
      <w:r w:rsidRPr="00924101">
        <w:rPr>
          <w:rFonts w:ascii="Times New Roman" w:eastAsia="Times New Roman" w:hAnsi="Times New Roman" w:cs="PT Bold Heading" w:hint="cs"/>
          <w:b/>
          <w:bCs/>
          <w:color w:val="008000"/>
          <w:sz w:val="32"/>
          <w:szCs w:val="32"/>
          <w:rtl/>
          <w:lang w:eastAsia="ar-SA"/>
        </w:rPr>
        <w:t>الموضوع ،  و  الموجز :</w:t>
      </w:r>
    </w:p>
    <w:p w:rsidR="00924101" w:rsidRPr="00924101" w:rsidRDefault="00924101" w:rsidP="00924101">
      <w:pPr>
        <w:spacing w:after="0" w:line="240" w:lineRule="auto"/>
        <w:jc w:val="lowKashida"/>
        <w:rPr>
          <w:rFonts w:ascii="Times New Roman" w:eastAsia="Times New Roman" w:hAnsi="Times New Roman" w:cs="Simplified Arabic"/>
          <w:b/>
          <w:bCs/>
          <w:sz w:val="32"/>
          <w:szCs w:val="32"/>
        </w:rPr>
      </w:pPr>
    </w:p>
    <w:p w:rsidR="00924101" w:rsidRPr="00924101" w:rsidRDefault="00924101" w:rsidP="00924101">
      <w:pPr>
        <w:spacing w:after="0" w:line="240" w:lineRule="auto"/>
        <w:jc w:val="lowKashida"/>
        <w:rPr>
          <w:rFonts w:ascii="Times New Roman" w:eastAsia="Times New Roman" w:hAnsi="Times New Roman" w:cs="Simplified Arabic"/>
          <w:b/>
          <w:bCs/>
          <w:sz w:val="28"/>
          <w:szCs w:val="28"/>
        </w:rPr>
      </w:pPr>
      <w:r w:rsidRPr="00924101">
        <w:rPr>
          <w:rFonts w:ascii="Simplified Arabic" w:eastAsia="Times New Roman" w:hAnsi="Simplified Arabic" w:cs="Simplified Arabic"/>
          <w:b/>
          <w:bCs/>
          <w:sz w:val="32"/>
          <w:szCs w:val="32"/>
          <w:rtl/>
        </w:rPr>
        <w:t xml:space="preserve">(1) </w:t>
      </w:r>
      <w:r w:rsidRPr="00924101">
        <w:rPr>
          <w:rFonts w:ascii="Simplified Arabic" w:eastAsia="Times New Roman" w:hAnsi="Simplified Arabic" w:cs="Simplified Arabic"/>
          <w:b/>
          <w:bCs/>
          <w:sz w:val="28"/>
          <w:szCs w:val="24"/>
          <w:rtl/>
        </w:rPr>
        <w:t xml:space="preserve">   </w:t>
      </w:r>
      <w:r w:rsidRPr="00924101">
        <w:rPr>
          <w:rFonts w:ascii="Simplified Arabic" w:eastAsia="Times New Roman" w:hAnsi="Simplified Arabic" w:cs="Simplified Arabic"/>
          <w:b/>
          <w:bCs/>
          <w:sz w:val="28"/>
          <w:szCs w:val="28"/>
          <w:rtl/>
        </w:rPr>
        <w:t>عمل</w:t>
      </w:r>
    </w:p>
    <w:p w:rsidR="00924101" w:rsidRPr="00924101" w:rsidRDefault="00924101" w:rsidP="00924101">
      <w:pPr>
        <w:spacing w:after="0" w:line="240" w:lineRule="auto"/>
        <w:jc w:val="lowKashida"/>
        <w:rPr>
          <w:rFonts w:ascii="Times New Roman" w:eastAsia="Times New Roman" w:hAnsi="Times New Roman" w:cs="Simplified Arabic"/>
          <w:sz w:val="28"/>
          <w:szCs w:val="28"/>
        </w:rPr>
      </w:pPr>
      <w:r w:rsidRPr="00924101">
        <w:rPr>
          <w:rFonts w:ascii="Times New Roman" w:eastAsia="Times New Roman" w:hAnsi="Times New Roman" w:cs="Simplified Arabic"/>
          <w:sz w:val="28"/>
          <w:szCs w:val="28"/>
        </w:rPr>
        <w:t>-</w:t>
      </w:r>
      <w:r w:rsidRPr="00924101">
        <w:rPr>
          <w:rFonts w:ascii="Simplified Arabic" w:eastAsia="Times New Roman" w:hAnsi="Simplified Arabic" w:cs="Simplified Arabic"/>
          <w:sz w:val="28"/>
          <w:szCs w:val="28"/>
          <w:rtl/>
        </w:rPr>
        <w:t xml:space="preserve"> شركات القطاع العام تشكيل مجلس إدارة مؤقت لمباشرة أعمال </w:t>
      </w:r>
      <w:proofErr w:type="gramStart"/>
      <w:r w:rsidRPr="00924101">
        <w:rPr>
          <w:rFonts w:ascii="Simplified Arabic" w:eastAsia="Times New Roman" w:hAnsi="Simplified Arabic" w:cs="Simplified Arabic"/>
          <w:sz w:val="28"/>
          <w:szCs w:val="28"/>
          <w:rtl/>
        </w:rPr>
        <w:t>معينة .</w:t>
      </w:r>
      <w:proofErr w:type="gramEnd"/>
      <w:r w:rsidRPr="00924101">
        <w:rPr>
          <w:rFonts w:ascii="Simplified Arabic" w:eastAsia="Times New Roman" w:hAnsi="Simplified Arabic" w:cs="Simplified Arabic"/>
          <w:sz w:val="28"/>
          <w:szCs w:val="28"/>
          <w:rtl/>
        </w:rPr>
        <w:t xml:space="preserve"> أثره . إستحقاق الأعضاء المكافأة و البدل المقررين طول مدة العضوية دون الفترة التالية لزوال هذه الصفة .</w:t>
      </w:r>
    </w:p>
    <w:p w:rsidR="00924101" w:rsidRPr="00924101" w:rsidRDefault="00924101" w:rsidP="00924101">
      <w:pPr>
        <w:spacing w:after="0" w:line="240" w:lineRule="auto"/>
        <w:jc w:val="lowKashida"/>
        <w:rPr>
          <w:rFonts w:ascii="Simplified Arabic" w:eastAsia="Times New Roman" w:hAnsi="Simplified Arabic" w:cs="Simplified Arabic"/>
          <w:b/>
          <w:bCs/>
          <w:sz w:val="28"/>
          <w:szCs w:val="24"/>
        </w:rPr>
      </w:pPr>
    </w:p>
    <w:p w:rsidR="00924101" w:rsidRPr="00924101" w:rsidRDefault="00924101" w:rsidP="00924101">
      <w:pPr>
        <w:spacing w:after="0" w:line="240" w:lineRule="auto"/>
        <w:jc w:val="lowKashida"/>
        <w:rPr>
          <w:rFonts w:ascii="Times New Roman" w:eastAsia="Times New Roman" w:hAnsi="Times New Roman" w:cs="Simplified Arabic"/>
          <w:b/>
          <w:bCs/>
          <w:sz w:val="28"/>
          <w:szCs w:val="24"/>
          <w:rtl/>
        </w:rPr>
      </w:pPr>
    </w:p>
    <w:p w:rsidR="00924101" w:rsidRPr="00924101" w:rsidRDefault="00924101" w:rsidP="00924101">
      <w:pPr>
        <w:spacing w:after="0" w:line="240" w:lineRule="auto"/>
        <w:jc w:val="lowKashida"/>
        <w:rPr>
          <w:rFonts w:ascii="Simplified Arabic" w:eastAsia="Times New Roman" w:hAnsi="Simplified Arabic" w:cs="Simplified Arabic"/>
          <w:b/>
          <w:bCs/>
          <w:sz w:val="28"/>
          <w:szCs w:val="28"/>
        </w:rPr>
      </w:pPr>
      <w:r w:rsidRPr="00924101">
        <w:rPr>
          <w:rFonts w:ascii="Simplified Arabic" w:eastAsia="Times New Roman" w:hAnsi="Simplified Arabic" w:cs="Simplified Arabic"/>
          <w:b/>
          <w:bCs/>
          <w:sz w:val="32"/>
          <w:szCs w:val="32"/>
          <w:rtl/>
        </w:rPr>
        <w:t xml:space="preserve">(2) </w:t>
      </w:r>
      <w:r w:rsidRPr="00924101">
        <w:rPr>
          <w:rFonts w:ascii="Simplified Arabic" w:eastAsia="Times New Roman" w:hAnsi="Simplified Arabic" w:cs="Simplified Arabic"/>
          <w:b/>
          <w:bCs/>
          <w:sz w:val="28"/>
          <w:szCs w:val="24"/>
          <w:rtl/>
        </w:rPr>
        <w:t xml:space="preserve">   </w:t>
      </w:r>
      <w:r w:rsidRPr="00924101">
        <w:rPr>
          <w:rFonts w:ascii="Simplified Arabic" w:eastAsia="Times New Roman" w:hAnsi="Simplified Arabic" w:cs="Simplified Arabic"/>
          <w:b/>
          <w:bCs/>
          <w:sz w:val="28"/>
          <w:szCs w:val="28"/>
          <w:rtl/>
        </w:rPr>
        <w:t xml:space="preserve">عمل </w:t>
      </w:r>
    </w:p>
    <w:p w:rsidR="00924101" w:rsidRPr="00924101" w:rsidRDefault="00924101" w:rsidP="00924101">
      <w:pPr>
        <w:spacing w:after="0" w:line="240" w:lineRule="auto"/>
        <w:jc w:val="lowKashida"/>
        <w:rPr>
          <w:rFonts w:ascii="Times New Roman" w:eastAsia="Times New Roman" w:hAnsi="Times New Roman" w:cs="Simplified Arabic"/>
          <w:sz w:val="28"/>
          <w:szCs w:val="28"/>
          <w:rtl/>
        </w:rPr>
      </w:pPr>
      <w:r w:rsidRPr="00924101">
        <w:rPr>
          <w:rFonts w:ascii="Times New Roman" w:eastAsia="Times New Roman" w:hAnsi="Times New Roman" w:cs="Simplified Arabic"/>
          <w:sz w:val="28"/>
          <w:szCs w:val="28"/>
        </w:rPr>
        <w:t>-</w:t>
      </w:r>
      <w:r w:rsidRPr="00924101">
        <w:rPr>
          <w:rFonts w:ascii="Simplified Arabic" w:eastAsia="Times New Roman" w:hAnsi="Simplified Arabic" w:cs="Simplified Arabic"/>
          <w:sz w:val="28"/>
          <w:szCs w:val="28"/>
          <w:rtl/>
        </w:rPr>
        <w:t xml:space="preserve"> تسوية حالة العاملين بشركات القطاع </w:t>
      </w:r>
      <w:proofErr w:type="gramStart"/>
      <w:r w:rsidRPr="00924101">
        <w:rPr>
          <w:rFonts w:ascii="Simplified Arabic" w:eastAsia="Times New Roman" w:hAnsi="Simplified Arabic" w:cs="Simplified Arabic"/>
          <w:sz w:val="28"/>
          <w:szCs w:val="28"/>
          <w:rtl/>
        </w:rPr>
        <w:t>العام .</w:t>
      </w:r>
      <w:proofErr w:type="gramEnd"/>
      <w:r w:rsidRPr="00924101">
        <w:rPr>
          <w:rFonts w:ascii="Simplified Arabic" w:eastAsia="Times New Roman" w:hAnsi="Simplified Arabic" w:cs="Simplified Arabic"/>
          <w:sz w:val="28"/>
          <w:szCs w:val="28"/>
          <w:rtl/>
        </w:rPr>
        <w:t xml:space="preserve"> اللائحة 3546 لسنة 1962. سريانها على العاملين ذوى الوظائف الدائمة فى1964/6/30 أصحاب الوظائف الموقوتة المعينون فى تاريخ لاحق عدم سريان هذه الأحكام عليهم .</w:t>
      </w:r>
    </w:p>
    <w:p w:rsidR="00924101" w:rsidRPr="00924101" w:rsidRDefault="00924101" w:rsidP="00924101">
      <w:pPr>
        <w:spacing w:after="0" w:line="240" w:lineRule="auto"/>
        <w:jc w:val="lowKashida"/>
        <w:rPr>
          <w:rFonts w:ascii="Simplified Arabic" w:eastAsia="Times New Roman" w:hAnsi="Simplified Arabic" w:cs="Simplified Arabic"/>
          <w:b/>
          <w:bCs/>
          <w:sz w:val="28"/>
          <w:szCs w:val="24"/>
        </w:rPr>
      </w:pPr>
    </w:p>
    <w:p w:rsidR="00924101" w:rsidRPr="00924101" w:rsidRDefault="00924101" w:rsidP="00924101">
      <w:pPr>
        <w:spacing w:after="0" w:line="240" w:lineRule="auto"/>
        <w:jc w:val="center"/>
        <w:rPr>
          <w:rFonts w:ascii="Times New Roman" w:eastAsia="Times New Roman" w:hAnsi="Times New Roman" w:cs="PT Bold Heading"/>
          <w:b/>
          <w:bCs/>
          <w:color w:val="008000"/>
          <w:sz w:val="32"/>
          <w:szCs w:val="32"/>
          <w:rtl/>
          <w:lang w:eastAsia="ar-SA"/>
        </w:rPr>
      </w:pPr>
      <w:r w:rsidRPr="00924101">
        <w:rPr>
          <w:rFonts w:ascii="Times New Roman" w:eastAsia="Times New Roman" w:hAnsi="Times New Roman" w:cs="PT Bold Heading" w:hint="cs"/>
          <w:b/>
          <w:bCs/>
          <w:color w:val="008000"/>
          <w:sz w:val="32"/>
          <w:szCs w:val="32"/>
          <w:rtl/>
          <w:lang w:eastAsia="ar-SA"/>
        </w:rPr>
        <w:t>القاعدة</w:t>
      </w:r>
    </w:p>
    <w:p w:rsidR="00924101" w:rsidRPr="00924101" w:rsidRDefault="00924101" w:rsidP="00924101">
      <w:pPr>
        <w:spacing w:after="0" w:line="240" w:lineRule="auto"/>
        <w:jc w:val="lowKashida"/>
        <w:rPr>
          <w:rFonts w:ascii="Times New Roman" w:eastAsia="Times New Roman" w:hAnsi="Times New Roman" w:cs="Simplified Arabic" w:hint="cs"/>
          <w:sz w:val="28"/>
          <w:szCs w:val="28"/>
          <w:rtl/>
        </w:rPr>
      </w:pPr>
      <w:r w:rsidRPr="00924101">
        <w:rPr>
          <w:rFonts w:ascii="Simplified Arabic" w:eastAsia="Times New Roman" w:hAnsi="Simplified Arabic" w:cs="Simplified Arabic"/>
          <w:sz w:val="28"/>
          <w:szCs w:val="28"/>
          <w:rtl/>
        </w:rPr>
        <w:t>1- إذا كان قرار وزير النقل رقم 43 لسنة 1964 الذى عين الطاعن بموجبه عضواً بأول مجلس إدارة للشركة المطعون ضدها قد نص على تشكيل مجلس مؤقت لم يحدد له فترة عمل و ناط به مهمة معينة هى متابعة إجراءات تأسيس الشركة و استلام الحصص العينية و استصدار القرارات اللازمة للترخيص بإنشائها ، و هو ما ينبئ عن أن عمل هذا المجلس محدد بالمهمة الموكولة إليه ، و إذ أرتضى الطاعن عضويته بهذا المجلس الموقوت - منذ أول يوليو سنة 1964 - فإن استحقاقه فى المكافأة و البدل المقررين لعضو المجلس رهن باستمرار عضويته فى ذلك المجلس ، و لما كانت هذه العضوية قد زالت عنه بقرار وزير النقل رقم 61 لسنة 1965 فلا يكون له الحق فى المطالبة بالمكافأة و البدل المقررين لعضو مجلس الإدارة .</w:t>
      </w:r>
    </w:p>
    <w:p w:rsidR="00924101" w:rsidRPr="00924101" w:rsidRDefault="00924101" w:rsidP="00924101">
      <w:pPr>
        <w:spacing w:after="0" w:line="240" w:lineRule="auto"/>
        <w:jc w:val="lowKashida"/>
        <w:rPr>
          <w:rFonts w:ascii="Times New Roman" w:eastAsia="Times New Roman" w:hAnsi="Times New Roman" w:cs="Simplified Arabic"/>
          <w:sz w:val="28"/>
          <w:szCs w:val="28"/>
        </w:rPr>
      </w:pPr>
    </w:p>
    <w:p w:rsidR="00924101" w:rsidRPr="00924101" w:rsidRDefault="00924101" w:rsidP="00924101">
      <w:pPr>
        <w:spacing w:after="0" w:line="240" w:lineRule="auto"/>
        <w:jc w:val="lowKashida"/>
        <w:rPr>
          <w:rFonts w:ascii="Times New Roman" w:eastAsia="Times New Roman" w:hAnsi="Times New Roman" w:cs="Simplified Arabic"/>
          <w:sz w:val="28"/>
          <w:szCs w:val="28"/>
        </w:rPr>
      </w:pPr>
      <w:r w:rsidRPr="00924101">
        <w:rPr>
          <w:rFonts w:ascii="Simplified Arabic" w:eastAsia="Times New Roman" w:hAnsi="Simplified Arabic" w:cs="Simplified Arabic"/>
          <w:sz w:val="28"/>
          <w:szCs w:val="28"/>
          <w:rtl/>
        </w:rPr>
        <w:t xml:space="preserve">2- فرضت المادتان 63 ، 64 من لائحة نظام العاملين بالشركات التابعة للمؤسسات العامة الصادرة بقرار رئيس الجمهورية رقم 3546 لسنة 1962 على الشركات أن تقوم بوصف وظائفها و تحديد واجباتها و مسئولياتها و الاشتراطات الواجب توافرها فيمن يشغلها و تقييمها و تصنيفها فى جدول يعتمده مجلس إدارة المؤسسة و أن تعادل وظائفها بالوظائف الواردة بهذا الجدول بقرار يصدره هذا المجلس يصدق عليه من مجلس الوزراء و أن تسوى حالات العاملين بها طبقاً لهذا التعادل ، و هو ما مؤداه أن الأحكام التى أفصح عنها المشرع فى هاتين المادتين إنما تسرى على العاملين ذوى الوظائف الدائمة فى30 من يونيو سنة 1964 الذين تسوية حالاتهم وفقاً </w:t>
      </w:r>
      <w:r w:rsidRPr="00924101">
        <w:rPr>
          <w:rFonts w:ascii="Simplified Arabic" w:eastAsia="Times New Roman" w:hAnsi="Simplified Arabic" w:cs="Simplified Arabic"/>
          <w:sz w:val="28"/>
          <w:szCs w:val="28"/>
          <w:rtl/>
        </w:rPr>
        <w:lastRenderedPageBreak/>
        <w:t>لجداول التصنيف و التقييم و التعادل المنظمة لهذه الوظائف الدائمة مما يجعل أصحاب الوظائف الموقوتة الذين عينوا فى تواريخ لاحقة له - كالطاعن - بمنأى من هذه الأحكام و بالتالى عن القاعدة التى أفصحت عنها المادة 64 من القرار الجمهورى رقم 3546 لسنة 1962 فى الفقرتين السادسة و السابعة منها بنصها على أن " يستمر العاملون فى تقاضى مرتباتهم الحالية بما فيها إعانة الغلاء و ذلك بصفة شخصية حتى تتم تسوية حالاتهم طبقاً للأحكام السابقة ، على أنه بالنسبة للعاملين الذين يتقاضون مرتبات تزيد على المرتبات المقررة لهم بمقتضى التعادل المشار إليه فيمنحون مرتباتهم التى يتقاضونها فعلاً بصفة شخصية على أن تستهلك الزيادة مما يحصل عليه العامل فى المستقبل من البدلات أو علاوات الترقية "  ذلك لأن المخاطبين بهذه المادة هم العمال ذوى الوظائف الدائمة مما يستحقون إعانة غلاء المعيشة و علاوات الترقية و يجرى تثبيتهم على فئات جداول التوصيف و التقييم و التعادل و ليس أصحاب الوظائف الموقوتة .</w:t>
      </w:r>
    </w:p>
    <w:p w:rsidR="00924101" w:rsidRPr="00924101" w:rsidRDefault="00924101" w:rsidP="00924101">
      <w:pPr>
        <w:spacing w:after="0" w:line="240" w:lineRule="auto"/>
        <w:jc w:val="lowKashida"/>
        <w:rPr>
          <w:rFonts w:ascii="Times New Roman" w:eastAsia="Times New Roman" w:hAnsi="Times New Roman" w:cs="Simplified Arabic"/>
          <w:sz w:val="28"/>
          <w:szCs w:val="28"/>
        </w:rPr>
      </w:pPr>
    </w:p>
    <w:p w:rsidR="00924101" w:rsidRPr="00924101" w:rsidRDefault="00924101" w:rsidP="00924101">
      <w:pPr>
        <w:spacing w:after="0" w:line="240" w:lineRule="auto"/>
        <w:jc w:val="center"/>
        <w:rPr>
          <w:rFonts w:ascii="Times New Roman" w:eastAsia="Times New Roman" w:hAnsi="Times New Roman" w:cs="Simplified Arabic"/>
          <w:sz w:val="24"/>
          <w:szCs w:val="24"/>
        </w:rPr>
      </w:pPr>
      <w:r w:rsidRPr="00924101">
        <w:rPr>
          <w:rFonts w:ascii="Simplified Arabic" w:eastAsia="Times New Roman" w:hAnsi="Simplified Arabic" w:cs="Simplified Arabic"/>
          <w:sz w:val="24"/>
          <w:szCs w:val="24"/>
          <w:rtl/>
        </w:rPr>
        <w:t>" سنة المكتب الفنى "  30 " رقم الصفحة -33  -  قاعدة رقم –   -  "</w:t>
      </w:r>
    </w:p>
    <w:p w:rsidR="00924101" w:rsidRPr="00924101" w:rsidRDefault="00924101" w:rsidP="00924101">
      <w:pPr>
        <w:spacing w:after="0" w:line="240" w:lineRule="auto"/>
        <w:rPr>
          <w:rFonts w:ascii="Times New Roman" w:eastAsia="Times New Roman" w:hAnsi="Times New Roman" w:cs="Times New Roman"/>
          <w:sz w:val="24"/>
          <w:szCs w:val="24"/>
        </w:rPr>
      </w:pPr>
    </w:p>
    <w:p w:rsidR="003E5EDE" w:rsidRPr="00924101" w:rsidRDefault="003E5EDE">
      <w:bookmarkStart w:id="0" w:name="_GoBack"/>
      <w:bookmarkEnd w:id="0"/>
    </w:p>
    <w:sectPr w:rsidR="003E5EDE" w:rsidRPr="00924101"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0A"/>
    <w:rsid w:val="0003272B"/>
    <w:rsid w:val="003E5EDE"/>
    <w:rsid w:val="00924101"/>
    <w:rsid w:val="009674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5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2232</Characters>
  <Application>Microsoft Office Word</Application>
  <DocSecurity>0</DocSecurity>
  <Lines>18</Lines>
  <Paragraphs>5</Paragraphs>
  <ScaleCrop>false</ScaleCrop>
  <Company/>
  <LinksUpToDate>false</LinksUpToDate>
  <CharactersWithSpaces>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2020-06-03T14:06:00Z</dcterms:created>
  <dcterms:modified xsi:type="dcterms:W3CDTF">2020-06-03T14:07:00Z</dcterms:modified>
</cp:coreProperties>
</file>