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0A" w:rsidRPr="00565F0A" w:rsidRDefault="00565F0A" w:rsidP="00565F0A">
      <w:pPr>
        <w:spacing w:after="0" w:line="240" w:lineRule="auto"/>
        <w:jc w:val="center"/>
        <w:rPr>
          <w:rFonts w:ascii="Times New Roman" w:eastAsia="Times New Roman" w:hAnsi="Times New Roman" w:cs="PT Bold Heading"/>
          <w:b/>
          <w:bCs/>
          <w:color w:val="008000"/>
          <w:sz w:val="32"/>
          <w:szCs w:val="32"/>
          <w:lang w:eastAsia="ar-SA"/>
        </w:rPr>
      </w:pPr>
      <w:r w:rsidRPr="00565F0A">
        <w:rPr>
          <w:rFonts w:ascii="Times New Roman" w:eastAsia="Times New Roman" w:hAnsi="Times New Roman" w:cs="PT Bold Heading" w:hint="cs"/>
          <w:b/>
          <w:bCs/>
          <w:color w:val="008000"/>
          <w:sz w:val="32"/>
          <w:szCs w:val="32"/>
          <w:rtl/>
          <w:lang w:eastAsia="ar-SA"/>
        </w:rPr>
        <w:t>الطعن رقم 669 لسنة 42 ق ، جلسة 14-3-1979</w:t>
      </w:r>
    </w:p>
    <w:p w:rsidR="00565F0A" w:rsidRPr="00565F0A" w:rsidRDefault="00565F0A" w:rsidP="00565F0A">
      <w:pPr>
        <w:spacing w:after="0" w:line="240" w:lineRule="auto"/>
        <w:jc w:val="center"/>
        <w:rPr>
          <w:rFonts w:ascii="Times New Roman" w:eastAsia="Times New Roman" w:hAnsi="Times New Roman" w:cs="PT Bold Heading"/>
          <w:b/>
          <w:bCs/>
          <w:color w:val="008000"/>
          <w:sz w:val="32"/>
          <w:szCs w:val="32"/>
          <w:lang w:eastAsia="ar-SA"/>
        </w:rPr>
      </w:pPr>
      <w:r w:rsidRPr="00565F0A">
        <w:rPr>
          <w:rFonts w:ascii="Times New Roman" w:eastAsia="Times New Roman" w:hAnsi="Times New Roman" w:cs="PT Bold Heading" w:hint="cs"/>
          <w:b/>
          <w:bCs/>
          <w:color w:val="008000"/>
          <w:sz w:val="32"/>
          <w:szCs w:val="32"/>
          <w:rtl/>
          <w:lang w:eastAsia="ar-SA"/>
        </w:rPr>
        <w:t>الموضوع ،  و  الموجز :</w:t>
      </w:r>
    </w:p>
    <w:p w:rsidR="00565F0A" w:rsidRPr="00565F0A" w:rsidRDefault="00565F0A" w:rsidP="00565F0A">
      <w:pPr>
        <w:spacing w:after="0" w:line="240" w:lineRule="auto"/>
        <w:jc w:val="lowKashida"/>
        <w:rPr>
          <w:rFonts w:ascii="Times New Roman" w:eastAsia="Times New Roman" w:hAnsi="Times New Roman" w:cs="Simplified Arabic"/>
          <w:b/>
          <w:bCs/>
          <w:sz w:val="32"/>
          <w:szCs w:val="32"/>
        </w:rPr>
      </w:pPr>
    </w:p>
    <w:p w:rsidR="00565F0A" w:rsidRPr="00565F0A" w:rsidRDefault="00565F0A" w:rsidP="00565F0A">
      <w:pPr>
        <w:spacing w:after="0" w:line="240" w:lineRule="auto"/>
        <w:jc w:val="lowKashida"/>
        <w:rPr>
          <w:rFonts w:ascii="Times New Roman" w:eastAsia="Times New Roman" w:hAnsi="Times New Roman" w:cs="Simplified Arabic"/>
          <w:b/>
          <w:bCs/>
          <w:sz w:val="28"/>
          <w:szCs w:val="28"/>
        </w:rPr>
      </w:pPr>
      <w:r w:rsidRPr="00565F0A">
        <w:rPr>
          <w:rFonts w:ascii="Simplified Arabic" w:eastAsia="Times New Roman" w:hAnsi="Simplified Arabic" w:cs="Simplified Arabic"/>
          <w:b/>
          <w:bCs/>
          <w:sz w:val="32"/>
          <w:szCs w:val="32"/>
          <w:rtl/>
        </w:rPr>
        <w:t xml:space="preserve">(1) </w:t>
      </w:r>
      <w:r w:rsidRPr="00565F0A">
        <w:rPr>
          <w:rFonts w:ascii="Simplified Arabic" w:eastAsia="Times New Roman" w:hAnsi="Simplified Arabic" w:cs="Simplified Arabic"/>
          <w:b/>
          <w:bCs/>
          <w:sz w:val="28"/>
          <w:szCs w:val="24"/>
          <w:rtl/>
        </w:rPr>
        <w:t xml:space="preserve">   </w:t>
      </w:r>
      <w:r w:rsidRPr="00565F0A">
        <w:rPr>
          <w:rFonts w:ascii="Simplified Arabic" w:eastAsia="Times New Roman" w:hAnsi="Simplified Arabic" w:cs="Simplified Arabic"/>
          <w:b/>
          <w:bCs/>
          <w:sz w:val="28"/>
          <w:szCs w:val="28"/>
          <w:rtl/>
        </w:rPr>
        <w:t xml:space="preserve"> إلتزام </w:t>
      </w:r>
    </w:p>
    <w:p w:rsidR="00565F0A" w:rsidRPr="00565F0A" w:rsidRDefault="00565F0A" w:rsidP="00565F0A">
      <w:pPr>
        <w:spacing w:after="0" w:line="240" w:lineRule="auto"/>
        <w:jc w:val="lowKashida"/>
        <w:rPr>
          <w:rFonts w:ascii="Times New Roman" w:eastAsia="Times New Roman" w:hAnsi="Times New Roman" w:cs="Simplified Arabic"/>
          <w:sz w:val="28"/>
          <w:szCs w:val="28"/>
        </w:rPr>
      </w:pPr>
      <w:r w:rsidRPr="00565F0A">
        <w:rPr>
          <w:rFonts w:ascii="Times New Roman" w:eastAsia="Times New Roman" w:hAnsi="Times New Roman" w:cs="Simplified Arabic"/>
          <w:sz w:val="28"/>
          <w:szCs w:val="28"/>
        </w:rPr>
        <w:t>-</w:t>
      </w:r>
      <w:r w:rsidRPr="00565F0A">
        <w:rPr>
          <w:rFonts w:ascii="Simplified Arabic" w:eastAsia="Times New Roman" w:hAnsi="Simplified Arabic" w:cs="Simplified Arabic"/>
          <w:sz w:val="28"/>
          <w:szCs w:val="28"/>
          <w:rtl/>
        </w:rPr>
        <w:t xml:space="preserve"> وصف المتعاقد المقصود به لا يصدق على من ورد ذكره بالعقد كأحد أطرافه دون أن يكون له صلة بترتيب الأثر القانونى محل النزاع الناشئ عن العقد لقاضى الموضوع إستخلاص صفة </w:t>
      </w:r>
      <w:proofErr w:type="gramStart"/>
      <w:r w:rsidRPr="00565F0A">
        <w:rPr>
          <w:rFonts w:ascii="Simplified Arabic" w:eastAsia="Times New Roman" w:hAnsi="Simplified Arabic" w:cs="Simplified Arabic"/>
          <w:sz w:val="28"/>
          <w:szCs w:val="28"/>
          <w:rtl/>
        </w:rPr>
        <w:t>التعاقد .</w:t>
      </w:r>
      <w:proofErr w:type="gramEnd"/>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Pr>
      </w:pPr>
    </w:p>
    <w:p w:rsidR="00565F0A" w:rsidRPr="00565F0A" w:rsidRDefault="00565F0A" w:rsidP="00565F0A">
      <w:pPr>
        <w:spacing w:after="0" w:line="240" w:lineRule="auto"/>
        <w:jc w:val="lowKashida"/>
        <w:rPr>
          <w:rFonts w:ascii="Times New Roman" w:eastAsia="Times New Roman" w:hAnsi="Times New Roman" w:cs="Simplified Arabic"/>
          <w:b/>
          <w:bCs/>
          <w:sz w:val="28"/>
          <w:szCs w:val="24"/>
          <w:rtl/>
        </w:rPr>
      </w:pPr>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Pr>
      </w:pPr>
      <w:r w:rsidRPr="00565F0A">
        <w:rPr>
          <w:rFonts w:ascii="Simplified Arabic" w:eastAsia="Times New Roman" w:hAnsi="Simplified Arabic" w:cs="Simplified Arabic"/>
          <w:b/>
          <w:bCs/>
          <w:sz w:val="32"/>
          <w:szCs w:val="32"/>
          <w:rtl/>
        </w:rPr>
        <w:t xml:space="preserve">(2) </w:t>
      </w:r>
      <w:r w:rsidRPr="00565F0A">
        <w:rPr>
          <w:rFonts w:ascii="Simplified Arabic" w:eastAsia="Times New Roman" w:hAnsi="Simplified Arabic" w:cs="Simplified Arabic"/>
          <w:b/>
          <w:bCs/>
          <w:sz w:val="28"/>
          <w:szCs w:val="24"/>
          <w:rtl/>
        </w:rPr>
        <w:t xml:space="preserve">    </w:t>
      </w:r>
      <w:r w:rsidRPr="00565F0A">
        <w:rPr>
          <w:rFonts w:ascii="Simplified Arabic" w:eastAsia="Times New Roman" w:hAnsi="Simplified Arabic" w:cs="Simplified Arabic"/>
          <w:b/>
          <w:bCs/>
          <w:sz w:val="28"/>
          <w:szCs w:val="28"/>
          <w:rtl/>
        </w:rPr>
        <w:t>إثبات</w:t>
      </w:r>
      <w:r w:rsidRPr="00565F0A">
        <w:rPr>
          <w:rFonts w:ascii="Simplified Arabic" w:eastAsia="Times New Roman" w:hAnsi="Simplified Arabic" w:cs="Simplified Arabic"/>
          <w:b/>
          <w:bCs/>
          <w:sz w:val="28"/>
          <w:szCs w:val="24"/>
          <w:rtl/>
        </w:rPr>
        <w:t xml:space="preserve"> </w:t>
      </w:r>
    </w:p>
    <w:p w:rsidR="00565F0A" w:rsidRPr="00565F0A" w:rsidRDefault="00565F0A" w:rsidP="00565F0A">
      <w:pPr>
        <w:spacing w:after="0" w:line="240" w:lineRule="auto"/>
        <w:jc w:val="lowKashida"/>
        <w:rPr>
          <w:rFonts w:ascii="Times New Roman" w:eastAsia="Times New Roman" w:hAnsi="Times New Roman" w:cs="Simplified Arabic"/>
          <w:sz w:val="28"/>
          <w:szCs w:val="28"/>
          <w:rtl/>
        </w:rPr>
      </w:pPr>
      <w:r w:rsidRPr="00565F0A">
        <w:rPr>
          <w:rFonts w:ascii="Times New Roman" w:eastAsia="Times New Roman" w:hAnsi="Times New Roman" w:cs="Simplified Arabic"/>
          <w:sz w:val="28"/>
          <w:szCs w:val="28"/>
        </w:rPr>
        <w:t>-</w:t>
      </w:r>
      <w:r w:rsidRPr="00565F0A">
        <w:rPr>
          <w:rFonts w:ascii="Simplified Arabic" w:eastAsia="Times New Roman" w:hAnsi="Simplified Arabic" w:cs="Simplified Arabic"/>
          <w:sz w:val="28"/>
          <w:szCs w:val="28"/>
          <w:rtl/>
        </w:rPr>
        <w:t xml:space="preserve"> البيع الصادر من الأب إلى أولاده القصر النص فى العقد على أن الثمن دفع تبرعا من الأم إقرارها كتابة بأنها لم تدفع ثمنا القضاء بأن هذا الإقرار لا يعد دليلا كتابيا لإثبات صورية العقد بين </w:t>
      </w:r>
      <w:proofErr w:type="gramStart"/>
      <w:r w:rsidRPr="00565F0A">
        <w:rPr>
          <w:rFonts w:ascii="Simplified Arabic" w:eastAsia="Times New Roman" w:hAnsi="Simplified Arabic" w:cs="Simplified Arabic"/>
          <w:sz w:val="28"/>
          <w:szCs w:val="28"/>
          <w:rtl/>
        </w:rPr>
        <w:t>طرفيه .</w:t>
      </w:r>
      <w:proofErr w:type="gramEnd"/>
      <w:r w:rsidRPr="00565F0A">
        <w:rPr>
          <w:rFonts w:ascii="Simplified Arabic" w:eastAsia="Times New Roman" w:hAnsi="Simplified Arabic" w:cs="Simplified Arabic"/>
          <w:sz w:val="28"/>
          <w:szCs w:val="28"/>
          <w:rtl/>
        </w:rPr>
        <w:t xml:space="preserve"> لا خطأ .</w:t>
      </w:r>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Pr>
      </w:pPr>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tl/>
        </w:rPr>
      </w:pPr>
    </w:p>
    <w:p w:rsidR="00565F0A" w:rsidRPr="00565F0A" w:rsidRDefault="00565F0A" w:rsidP="00565F0A">
      <w:pPr>
        <w:spacing w:after="0" w:line="240" w:lineRule="auto"/>
        <w:jc w:val="lowKashida"/>
        <w:rPr>
          <w:rFonts w:ascii="Times New Roman" w:eastAsia="Times New Roman" w:hAnsi="Times New Roman" w:cs="Simplified Arabic"/>
          <w:b/>
          <w:bCs/>
          <w:sz w:val="28"/>
          <w:szCs w:val="24"/>
          <w:rtl/>
        </w:rPr>
      </w:pPr>
      <w:r w:rsidRPr="00565F0A">
        <w:rPr>
          <w:rFonts w:ascii="Simplified Arabic" w:eastAsia="Times New Roman" w:hAnsi="Simplified Arabic" w:cs="Simplified Arabic"/>
          <w:b/>
          <w:bCs/>
          <w:sz w:val="32"/>
          <w:szCs w:val="32"/>
          <w:rtl/>
        </w:rPr>
        <w:t xml:space="preserve">(3) </w:t>
      </w:r>
      <w:r w:rsidRPr="00565F0A">
        <w:rPr>
          <w:rFonts w:ascii="Simplified Arabic" w:eastAsia="Times New Roman" w:hAnsi="Simplified Arabic" w:cs="Simplified Arabic"/>
          <w:b/>
          <w:bCs/>
          <w:sz w:val="28"/>
          <w:szCs w:val="24"/>
          <w:rtl/>
        </w:rPr>
        <w:t xml:space="preserve">   بيع</w:t>
      </w:r>
    </w:p>
    <w:p w:rsidR="00565F0A" w:rsidRPr="00565F0A" w:rsidRDefault="00565F0A" w:rsidP="00565F0A">
      <w:pPr>
        <w:spacing w:after="0" w:line="240" w:lineRule="auto"/>
        <w:jc w:val="lowKashida"/>
        <w:rPr>
          <w:rFonts w:ascii="Simplified Arabic" w:eastAsia="Times New Roman" w:hAnsi="Simplified Arabic" w:cs="Simplified Arabic"/>
          <w:sz w:val="28"/>
          <w:szCs w:val="28"/>
        </w:rPr>
      </w:pPr>
      <w:r w:rsidRPr="00565F0A">
        <w:rPr>
          <w:rFonts w:ascii="Times New Roman" w:eastAsia="Times New Roman" w:hAnsi="Times New Roman" w:cs="Simplified Arabic"/>
          <w:sz w:val="28"/>
          <w:szCs w:val="28"/>
        </w:rPr>
        <w:t>-</w:t>
      </w:r>
      <w:r w:rsidRPr="00565F0A">
        <w:rPr>
          <w:rFonts w:ascii="Simplified Arabic" w:eastAsia="Times New Roman" w:hAnsi="Simplified Arabic" w:cs="Simplified Arabic"/>
          <w:sz w:val="28"/>
          <w:szCs w:val="28"/>
          <w:rtl/>
        </w:rPr>
        <w:t xml:space="preserve"> الهبة المستترة فى صورة بيع صحيحة متى توافرت فيها ظاهريا الأركان اللازمة لانعقاد البيع لا يغير من ذلك ثبوت نية التصرف بالتبرع فى ورقة </w:t>
      </w:r>
      <w:proofErr w:type="gramStart"/>
      <w:r w:rsidRPr="00565F0A">
        <w:rPr>
          <w:rFonts w:ascii="Simplified Arabic" w:eastAsia="Times New Roman" w:hAnsi="Simplified Arabic" w:cs="Simplified Arabic"/>
          <w:sz w:val="28"/>
          <w:szCs w:val="28"/>
          <w:rtl/>
        </w:rPr>
        <w:t>مستقلة .</w:t>
      </w:r>
      <w:proofErr w:type="gramEnd"/>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tl/>
        </w:rPr>
      </w:pPr>
    </w:p>
    <w:p w:rsidR="00565F0A" w:rsidRPr="00565F0A" w:rsidRDefault="00565F0A" w:rsidP="00565F0A">
      <w:pPr>
        <w:spacing w:after="0" w:line="240" w:lineRule="auto"/>
        <w:jc w:val="lowKashida"/>
        <w:rPr>
          <w:rFonts w:ascii="Times New Roman" w:eastAsia="Times New Roman" w:hAnsi="Times New Roman" w:cs="Simplified Arabic"/>
          <w:b/>
          <w:bCs/>
          <w:sz w:val="28"/>
          <w:szCs w:val="24"/>
          <w:rtl/>
        </w:rPr>
      </w:pPr>
      <w:r w:rsidRPr="00565F0A">
        <w:rPr>
          <w:rFonts w:ascii="Simplified Arabic" w:eastAsia="Times New Roman" w:hAnsi="Simplified Arabic" w:cs="Simplified Arabic"/>
          <w:b/>
          <w:bCs/>
          <w:sz w:val="32"/>
          <w:szCs w:val="32"/>
          <w:rtl/>
        </w:rPr>
        <w:t xml:space="preserve">(4) </w:t>
      </w:r>
      <w:r w:rsidRPr="00565F0A">
        <w:rPr>
          <w:rFonts w:ascii="Simplified Arabic" w:eastAsia="Times New Roman" w:hAnsi="Simplified Arabic" w:cs="Simplified Arabic"/>
          <w:b/>
          <w:bCs/>
          <w:sz w:val="28"/>
          <w:szCs w:val="24"/>
          <w:rtl/>
        </w:rPr>
        <w:t xml:space="preserve">   هبة</w:t>
      </w:r>
    </w:p>
    <w:p w:rsidR="00565F0A" w:rsidRPr="00565F0A" w:rsidRDefault="00565F0A" w:rsidP="00565F0A">
      <w:pPr>
        <w:spacing w:after="0" w:line="240" w:lineRule="auto"/>
        <w:jc w:val="lowKashida"/>
        <w:rPr>
          <w:rFonts w:ascii="Times New Roman" w:eastAsia="Times New Roman" w:hAnsi="Times New Roman" w:cs="Simplified Arabic"/>
          <w:sz w:val="28"/>
          <w:szCs w:val="28"/>
        </w:rPr>
      </w:pPr>
      <w:r w:rsidRPr="00565F0A">
        <w:rPr>
          <w:rFonts w:ascii="Times New Roman" w:eastAsia="Times New Roman" w:hAnsi="Times New Roman" w:cs="Simplified Arabic"/>
          <w:sz w:val="28"/>
          <w:szCs w:val="28"/>
        </w:rPr>
        <w:t>-</w:t>
      </w:r>
      <w:r w:rsidRPr="00565F0A">
        <w:rPr>
          <w:rFonts w:ascii="Simplified Arabic" w:eastAsia="Times New Roman" w:hAnsi="Simplified Arabic" w:cs="Simplified Arabic"/>
          <w:sz w:val="28"/>
          <w:szCs w:val="28"/>
          <w:rtl/>
        </w:rPr>
        <w:t xml:space="preserve"> </w:t>
      </w:r>
      <w:r w:rsidRPr="00565F0A">
        <w:rPr>
          <w:rFonts w:ascii="Simplified Arabic" w:eastAsia="Times New Roman" w:hAnsi="Simplified Arabic" w:cs="Simplified Arabic" w:hint="cs"/>
          <w:sz w:val="28"/>
          <w:szCs w:val="28"/>
          <w:rtl/>
        </w:rPr>
        <w:t xml:space="preserve">للولي الشرعي أن ينوب عمن هم فى ولايته فى قبول الهبة ولو كان هو الواهب لا يغير من ذلك صدور الهبة منه فى صورة بيع متى اشتمل العقد علي أركان </w:t>
      </w:r>
      <w:proofErr w:type="gramStart"/>
      <w:r w:rsidRPr="00565F0A">
        <w:rPr>
          <w:rFonts w:ascii="Simplified Arabic" w:eastAsia="Times New Roman" w:hAnsi="Simplified Arabic" w:cs="Simplified Arabic" w:hint="cs"/>
          <w:sz w:val="28"/>
          <w:szCs w:val="28"/>
          <w:rtl/>
        </w:rPr>
        <w:t>البيع .</w:t>
      </w:r>
      <w:proofErr w:type="gramEnd"/>
    </w:p>
    <w:p w:rsidR="00565F0A" w:rsidRPr="00565F0A" w:rsidRDefault="00565F0A" w:rsidP="00565F0A">
      <w:pPr>
        <w:spacing w:after="0" w:line="240" w:lineRule="auto"/>
        <w:jc w:val="lowKashida"/>
        <w:rPr>
          <w:rFonts w:ascii="Times New Roman" w:eastAsia="Times New Roman" w:hAnsi="Times New Roman" w:cs="Simplified Arabic"/>
          <w:b/>
          <w:bCs/>
          <w:sz w:val="28"/>
          <w:szCs w:val="24"/>
        </w:rPr>
      </w:pPr>
    </w:p>
    <w:p w:rsidR="00565F0A" w:rsidRPr="00565F0A" w:rsidRDefault="00565F0A" w:rsidP="00565F0A">
      <w:pPr>
        <w:spacing w:after="0" w:line="240" w:lineRule="auto"/>
        <w:jc w:val="lowKashida"/>
        <w:rPr>
          <w:rFonts w:ascii="Times New Roman" w:eastAsia="Times New Roman" w:hAnsi="Times New Roman" w:cs="Simplified Arabic"/>
          <w:b/>
          <w:bCs/>
          <w:sz w:val="28"/>
          <w:szCs w:val="24"/>
        </w:rPr>
      </w:pPr>
      <w:r w:rsidRPr="00565F0A">
        <w:rPr>
          <w:rFonts w:ascii="Simplified Arabic" w:eastAsia="Times New Roman" w:hAnsi="Simplified Arabic" w:cs="Simplified Arabic"/>
          <w:b/>
          <w:bCs/>
          <w:sz w:val="32"/>
          <w:szCs w:val="32"/>
          <w:rtl/>
        </w:rPr>
        <w:t xml:space="preserve">(5) </w:t>
      </w:r>
      <w:r w:rsidRPr="00565F0A">
        <w:rPr>
          <w:rFonts w:ascii="Simplified Arabic" w:eastAsia="Times New Roman" w:hAnsi="Simplified Arabic" w:cs="Simplified Arabic"/>
          <w:b/>
          <w:bCs/>
          <w:sz w:val="28"/>
          <w:szCs w:val="24"/>
          <w:rtl/>
        </w:rPr>
        <w:t xml:space="preserve">   </w:t>
      </w:r>
      <w:r w:rsidRPr="00565F0A">
        <w:rPr>
          <w:rFonts w:ascii="Simplified Arabic" w:eastAsia="Times New Roman" w:hAnsi="Simplified Arabic" w:cs="Simplified Arabic"/>
          <w:b/>
          <w:bCs/>
          <w:sz w:val="28"/>
          <w:szCs w:val="28"/>
          <w:rtl/>
        </w:rPr>
        <w:t>نقض</w:t>
      </w:r>
    </w:p>
    <w:p w:rsidR="00565F0A" w:rsidRPr="00565F0A" w:rsidRDefault="00565F0A" w:rsidP="00565F0A">
      <w:pPr>
        <w:spacing w:after="0" w:line="240" w:lineRule="auto"/>
        <w:jc w:val="lowKashida"/>
        <w:rPr>
          <w:rFonts w:ascii="Simplified Arabic" w:eastAsia="Times New Roman" w:hAnsi="Simplified Arabic" w:cs="Simplified Arabic"/>
          <w:b/>
          <w:bCs/>
          <w:sz w:val="28"/>
          <w:szCs w:val="24"/>
        </w:rPr>
      </w:pPr>
    </w:p>
    <w:p w:rsidR="00565F0A" w:rsidRPr="00565F0A" w:rsidRDefault="00565F0A" w:rsidP="00565F0A">
      <w:pPr>
        <w:spacing w:after="0" w:line="240" w:lineRule="auto"/>
        <w:jc w:val="center"/>
        <w:rPr>
          <w:rFonts w:ascii="Times New Roman" w:eastAsia="Times New Roman" w:hAnsi="Times New Roman" w:cs="PT Bold Heading"/>
          <w:b/>
          <w:bCs/>
          <w:color w:val="008000"/>
          <w:sz w:val="32"/>
          <w:szCs w:val="32"/>
          <w:rtl/>
          <w:lang w:eastAsia="ar-SA"/>
        </w:rPr>
      </w:pPr>
      <w:r w:rsidRPr="00565F0A">
        <w:rPr>
          <w:rFonts w:ascii="Times New Roman" w:eastAsia="Times New Roman" w:hAnsi="Times New Roman" w:cs="PT Bold Heading" w:hint="cs"/>
          <w:b/>
          <w:bCs/>
          <w:color w:val="008000"/>
          <w:sz w:val="32"/>
          <w:szCs w:val="32"/>
          <w:rtl/>
          <w:lang w:eastAsia="ar-SA"/>
        </w:rPr>
        <w:t>القاعدة</w:t>
      </w:r>
    </w:p>
    <w:p w:rsidR="00565F0A" w:rsidRPr="00565F0A" w:rsidRDefault="00565F0A" w:rsidP="00565F0A">
      <w:pPr>
        <w:spacing w:after="0" w:line="240" w:lineRule="auto"/>
        <w:jc w:val="lowKashida"/>
        <w:rPr>
          <w:rFonts w:ascii="Simplified Arabic" w:eastAsia="Times New Roman" w:hAnsi="Simplified Arabic" w:cs="Simplified Arabic" w:hint="cs"/>
          <w:sz w:val="28"/>
          <w:szCs w:val="28"/>
          <w:rtl/>
        </w:rPr>
      </w:pPr>
    </w:p>
    <w:p w:rsidR="00565F0A" w:rsidRPr="00565F0A" w:rsidRDefault="00565F0A" w:rsidP="00565F0A">
      <w:pPr>
        <w:spacing w:after="0" w:line="240" w:lineRule="auto"/>
        <w:jc w:val="lowKashida"/>
        <w:rPr>
          <w:rFonts w:ascii="Times New Roman" w:eastAsia="Times New Roman" w:hAnsi="Times New Roman" w:cs="Simplified Arabic"/>
          <w:sz w:val="28"/>
          <w:szCs w:val="28"/>
          <w:rtl/>
        </w:rPr>
      </w:pPr>
      <w:r w:rsidRPr="00565F0A">
        <w:rPr>
          <w:rFonts w:ascii="Simplified Arabic" w:eastAsia="Times New Roman" w:hAnsi="Simplified Arabic" w:cs="Simplified Arabic"/>
          <w:sz w:val="28"/>
          <w:szCs w:val="28"/>
          <w:rtl/>
        </w:rPr>
        <w:t xml:space="preserve">1- العقد يصدق على كل إتفاق يراد به إحداث أثر قانونى ، و إسباغ وصف المتعاقد إنما ينصرف إلى من يفصح عن إرادة متطابقة مع إرادة أخرى على إنشاء إلتزام أو نقله أو تعديله أو زواله فى خصوص موضوع معين يحدد العقد ، دون أن يعتبر بإطلاق كل من يرد ذكره بالعقد </w:t>
      </w:r>
      <w:r w:rsidRPr="00565F0A">
        <w:rPr>
          <w:rFonts w:ascii="Simplified Arabic" w:eastAsia="Times New Roman" w:hAnsi="Simplified Arabic" w:cs="Simplified Arabic"/>
          <w:sz w:val="28"/>
          <w:szCs w:val="28"/>
          <w:rtl/>
        </w:rPr>
        <w:lastRenderedPageBreak/>
        <w:t>أنه أحد أطرافه ، طالما لم يكن له صلة بشأن ترتيب الأثر القانونى الذى يدور حوله النزاع الناشئ بسبب العقد و هو أمر من مطلق حق قاضى الموضوع مستمد من حقه فى تفهم الواقع فى الدعوى ، و لا معقب عليه فيه ما دام إستخلاصه سائغاً .</w:t>
      </w:r>
    </w:p>
    <w:p w:rsidR="00565F0A" w:rsidRPr="00565F0A" w:rsidRDefault="00565F0A" w:rsidP="00565F0A">
      <w:pPr>
        <w:spacing w:after="0" w:line="240" w:lineRule="auto"/>
        <w:jc w:val="lowKashida"/>
        <w:rPr>
          <w:rFonts w:ascii="Times New Roman" w:eastAsia="Times New Roman" w:hAnsi="Times New Roman" w:cs="Simplified Arabic"/>
          <w:sz w:val="28"/>
          <w:szCs w:val="28"/>
        </w:rPr>
      </w:pPr>
    </w:p>
    <w:p w:rsidR="00565F0A" w:rsidRPr="00565F0A" w:rsidRDefault="00565F0A" w:rsidP="00565F0A">
      <w:pPr>
        <w:spacing w:after="0" w:line="240" w:lineRule="auto"/>
        <w:jc w:val="lowKashida"/>
        <w:rPr>
          <w:rFonts w:ascii="Simplified Arabic" w:eastAsia="Times New Roman" w:hAnsi="Simplified Arabic" w:cs="Simplified Arabic"/>
          <w:sz w:val="28"/>
          <w:szCs w:val="28"/>
        </w:rPr>
      </w:pPr>
      <w:r w:rsidRPr="00565F0A">
        <w:rPr>
          <w:rFonts w:ascii="Simplified Arabic" w:eastAsia="Times New Roman" w:hAnsi="Simplified Arabic" w:cs="Simplified Arabic"/>
          <w:sz w:val="28"/>
          <w:szCs w:val="28"/>
          <w:rtl/>
        </w:rPr>
        <w:t>2- إذ كان البين من الإطلاع على العقد موضوع الدعوى أن الطاعن باع القدر المبين فيه متعاقداً مع نفسه بصفته ولياً شرعياً إنذاك على أولاده المطعون عليهم ، و أن دور والدتهم إقتصر على مجرد الإشارة إلى دفعها الثمن تبرعاً منها للقصر المشترين و أنها تتعهد بعدم مطالبتهم أو الرجوع عليهم مستقبلاً و كانت الدعوى الماثلة قد أقيمت من الطاعن بطلب بطلان التصرف الحاصل منه إلى أولاده  بصوريته المطلقة ، إستناداً إلى إقرار صادر من الوالدة بأن ثمناً لم يدفع منها فى واقع الأمر ، فإن ما خلص إليه الحكم من أن هذه الأخيرة ليست من بين أطراف العقد ، و أنه لا علاقة لها بإحداث الأثر القانونى المراد من التصرف ، و أن الإقرار لا يتضمن إلا نفياً لواقعة سداد الثمن منها دون أن يعرض للتصرف فى حد ذاته ، و رتب على ذلك إفتقاد إمكان إثبات صورية العقد صورية مطلقة بغير كتابة ، فإن هذا الذى خلص إليه الحكم تحصيل سائغ تحتمله مستندات الدعوى و له مأخذه .</w:t>
      </w:r>
    </w:p>
    <w:p w:rsidR="00565F0A" w:rsidRPr="00565F0A" w:rsidRDefault="00565F0A" w:rsidP="00565F0A">
      <w:pPr>
        <w:spacing w:after="0" w:line="240" w:lineRule="auto"/>
        <w:jc w:val="lowKashida"/>
        <w:rPr>
          <w:rFonts w:ascii="Times New Roman" w:eastAsia="Times New Roman" w:hAnsi="Times New Roman" w:cs="Simplified Arabic"/>
          <w:sz w:val="28"/>
          <w:szCs w:val="28"/>
          <w:rtl/>
        </w:rPr>
      </w:pPr>
    </w:p>
    <w:p w:rsidR="00565F0A" w:rsidRPr="00565F0A" w:rsidRDefault="00565F0A" w:rsidP="00565F0A">
      <w:pPr>
        <w:spacing w:after="0" w:line="240" w:lineRule="auto"/>
        <w:jc w:val="lowKashida"/>
        <w:rPr>
          <w:rFonts w:ascii="Times New Roman" w:eastAsia="Times New Roman" w:hAnsi="Times New Roman" w:cs="Simplified Arabic"/>
          <w:sz w:val="28"/>
          <w:szCs w:val="28"/>
        </w:rPr>
      </w:pPr>
    </w:p>
    <w:p w:rsidR="00565F0A" w:rsidRPr="00565F0A" w:rsidRDefault="00565F0A" w:rsidP="00565F0A">
      <w:pPr>
        <w:spacing w:after="0" w:line="240" w:lineRule="auto"/>
        <w:jc w:val="lowKashida"/>
        <w:rPr>
          <w:rFonts w:ascii="Times New Roman" w:eastAsia="Times New Roman" w:hAnsi="Times New Roman" w:cs="Simplified Arabic"/>
          <w:sz w:val="28"/>
          <w:szCs w:val="28"/>
        </w:rPr>
      </w:pPr>
      <w:r w:rsidRPr="00565F0A">
        <w:rPr>
          <w:rFonts w:ascii="Simplified Arabic" w:eastAsia="Times New Roman" w:hAnsi="Simplified Arabic" w:cs="Simplified Arabic"/>
          <w:sz w:val="28"/>
          <w:szCs w:val="28"/>
          <w:rtl/>
        </w:rPr>
        <w:t>3- تجيز المادة 488 من النقض المدنى حصول الهبة تحت ستار عقد آخر ، و هى تخضع فى شكلها للقواعد الخاصة بالعقد الذى يسترها ، و الهبة المستترة فى صورة عقد بيع تصح متى كان العقد جامعاً فى الظاهر لأركان البيع اللازمة لإنعقاده ، أى مذكوراً فيه الثمن بطريقة غير نافية لوجوده ، و تحقق ذلك لا يغير منه - و على ما جرى به قضاء هذه المحكمة - وجود ورقة أو إكتشاف دليل بأى سبيل يكشف عن حقيقة إتجاه نية المتصرف إلى التبرع طالما توافر الشكل الظاهرى .</w:t>
      </w:r>
    </w:p>
    <w:p w:rsidR="00565F0A" w:rsidRPr="00565F0A" w:rsidRDefault="00565F0A" w:rsidP="00565F0A">
      <w:pPr>
        <w:spacing w:after="0" w:line="240" w:lineRule="auto"/>
        <w:jc w:val="lowKashida"/>
        <w:rPr>
          <w:rFonts w:ascii="Times New Roman" w:eastAsia="Times New Roman" w:hAnsi="Times New Roman" w:cs="Simplified Arabic"/>
          <w:sz w:val="28"/>
          <w:szCs w:val="28"/>
        </w:rPr>
      </w:pPr>
    </w:p>
    <w:p w:rsidR="00565F0A" w:rsidRPr="00565F0A" w:rsidRDefault="00565F0A" w:rsidP="00565F0A">
      <w:pPr>
        <w:spacing w:after="0" w:line="240" w:lineRule="auto"/>
        <w:jc w:val="lowKashida"/>
        <w:rPr>
          <w:rFonts w:ascii="Simplified Arabic" w:eastAsia="Times New Roman" w:hAnsi="Simplified Arabic" w:cs="Simplified Arabic"/>
          <w:sz w:val="28"/>
          <w:szCs w:val="28"/>
        </w:rPr>
      </w:pPr>
      <w:r w:rsidRPr="00565F0A">
        <w:rPr>
          <w:rFonts w:ascii="Simplified Arabic" w:eastAsia="Times New Roman" w:hAnsi="Simplified Arabic" w:cs="Simplified Arabic"/>
          <w:sz w:val="28"/>
          <w:szCs w:val="28"/>
          <w:rtl/>
        </w:rPr>
        <w:t>4- إذ كان الواقع فى الدعوى أن العقد إستوفى ظاهرياً الأركان القانونية لعقد البيع المنجز من بيع و ثمن ، و أنه صدر من الطاعن بصفته الشخصية إلى نفسه بصفته ولياً شرعياً على أولاده المطعون عليهم وقت أن كانوا قصراً ، و كانت المادة 487 من القانون المدنى تجيز للولى الشرعى أن ينوب عن الموهوب له فى قبول الهبة ، و لو كان هو الواهب ، فيكون له أن يتعاقد مع نفسه ، فإن التصرف المعقود بإعتباره هبة مستترة فى صورة البيع تكون قد توافرت له شرائط الصحة .</w:t>
      </w:r>
    </w:p>
    <w:p w:rsidR="00565F0A" w:rsidRPr="00565F0A" w:rsidRDefault="00565F0A" w:rsidP="00565F0A">
      <w:pPr>
        <w:spacing w:after="0" w:line="240" w:lineRule="auto"/>
        <w:jc w:val="lowKashida"/>
        <w:rPr>
          <w:rFonts w:ascii="Times New Roman" w:eastAsia="Times New Roman" w:hAnsi="Times New Roman" w:cs="Simplified Arabic"/>
          <w:sz w:val="28"/>
          <w:szCs w:val="28"/>
          <w:rtl/>
        </w:rPr>
      </w:pPr>
    </w:p>
    <w:p w:rsidR="00565F0A" w:rsidRPr="00565F0A" w:rsidRDefault="00565F0A" w:rsidP="00565F0A">
      <w:pPr>
        <w:spacing w:after="0" w:line="240" w:lineRule="auto"/>
        <w:jc w:val="lowKashida"/>
        <w:rPr>
          <w:rFonts w:ascii="Times New Roman" w:eastAsia="Times New Roman" w:hAnsi="Times New Roman" w:cs="Simplified Arabic"/>
          <w:sz w:val="28"/>
          <w:szCs w:val="28"/>
        </w:rPr>
      </w:pPr>
    </w:p>
    <w:p w:rsidR="00565F0A" w:rsidRPr="00565F0A" w:rsidRDefault="00565F0A" w:rsidP="00565F0A">
      <w:pPr>
        <w:spacing w:after="0" w:line="240" w:lineRule="auto"/>
        <w:jc w:val="lowKashida"/>
        <w:rPr>
          <w:rFonts w:ascii="Times New Roman" w:eastAsia="Times New Roman" w:hAnsi="Times New Roman" w:cs="Simplified Arabic"/>
          <w:sz w:val="28"/>
          <w:szCs w:val="28"/>
        </w:rPr>
      </w:pPr>
      <w:r w:rsidRPr="00565F0A">
        <w:rPr>
          <w:rFonts w:ascii="Simplified Arabic" w:eastAsia="Times New Roman" w:hAnsi="Simplified Arabic" w:cs="Simplified Arabic"/>
          <w:sz w:val="28"/>
          <w:szCs w:val="28"/>
          <w:rtl/>
        </w:rPr>
        <w:t>5- إذ كان الطاعن لم يقدم ما يدل على تمسكه بوجود المانع الأدبى أمام محكمة الموضوع فلا يحق له إثارته أمام هذه المحكمة .</w:t>
      </w:r>
    </w:p>
    <w:p w:rsidR="00565F0A" w:rsidRPr="00565F0A" w:rsidRDefault="00565F0A" w:rsidP="00565F0A">
      <w:pPr>
        <w:spacing w:after="0" w:line="240" w:lineRule="auto"/>
        <w:jc w:val="lowKashida"/>
        <w:rPr>
          <w:rFonts w:ascii="Times New Roman" w:eastAsia="Times New Roman" w:hAnsi="Times New Roman" w:cs="Simplified Arabic"/>
          <w:sz w:val="28"/>
          <w:szCs w:val="28"/>
        </w:rPr>
      </w:pPr>
    </w:p>
    <w:p w:rsidR="00565F0A" w:rsidRPr="00565F0A" w:rsidRDefault="00565F0A" w:rsidP="00565F0A">
      <w:pPr>
        <w:spacing w:after="0" w:line="240" w:lineRule="auto"/>
        <w:jc w:val="center"/>
        <w:rPr>
          <w:rFonts w:ascii="Times New Roman" w:eastAsia="Times New Roman" w:hAnsi="Times New Roman" w:cs="Simplified Arabic"/>
          <w:sz w:val="24"/>
          <w:szCs w:val="24"/>
        </w:rPr>
      </w:pPr>
      <w:r w:rsidRPr="00565F0A">
        <w:rPr>
          <w:rFonts w:ascii="Simplified Arabic" w:eastAsia="Times New Roman" w:hAnsi="Simplified Arabic" w:cs="Simplified Arabic"/>
          <w:sz w:val="24"/>
          <w:szCs w:val="24"/>
          <w:rtl/>
        </w:rPr>
        <w:t>" سنة المكتب الفنى "  30 " رقم الصفحة -  786 -  قاعدة رقم –   -  "</w:t>
      </w:r>
    </w:p>
    <w:p w:rsidR="00565F0A" w:rsidRPr="00565F0A" w:rsidRDefault="00565F0A" w:rsidP="00565F0A">
      <w:pPr>
        <w:spacing w:after="0" w:line="240" w:lineRule="auto"/>
        <w:jc w:val="lowKashida"/>
        <w:rPr>
          <w:rFonts w:ascii="Simplified Arabic" w:eastAsia="Times New Roman" w:hAnsi="Simplified Arabic" w:cs="Simplified Arabic"/>
          <w:sz w:val="28"/>
          <w:szCs w:val="28"/>
        </w:rPr>
      </w:pPr>
    </w:p>
    <w:p w:rsidR="00565F0A" w:rsidRPr="00565F0A" w:rsidRDefault="00565F0A" w:rsidP="00565F0A">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92"/>
    <w:rsid w:val="0003272B"/>
    <w:rsid w:val="003E5EDE"/>
    <w:rsid w:val="00565F0A"/>
    <w:rsid w:val="00D95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2020-06-03T13:57:00Z</dcterms:created>
  <dcterms:modified xsi:type="dcterms:W3CDTF">2020-06-03T13:57:00Z</dcterms:modified>
</cp:coreProperties>
</file>