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0" w:rsidRPr="00CA6140" w:rsidRDefault="00CA6140" w:rsidP="00CA6140">
      <w:pPr>
        <w:spacing w:after="0" w:line="240" w:lineRule="auto"/>
        <w:jc w:val="center"/>
        <w:rPr>
          <w:rFonts w:ascii="Times New Roman" w:eastAsia="Times New Roman" w:hAnsi="Times New Roman" w:cs="PT Bold Heading"/>
          <w:b/>
          <w:bCs/>
          <w:color w:val="008000"/>
          <w:sz w:val="32"/>
          <w:szCs w:val="32"/>
          <w:lang w:eastAsia="ar-SA"/>
        </w:rPr>
      </w:pPr>
      <w:r w:rsidRPr="00CA6140">
        <w:rPr>
          <w:rFonts w:ascii="Times New Roman" w:eastAsia="Times New Roman" w:hAnsi="Times New Roman" w:cs="PT Bold Heading" w:hint="cs"/>
          <w:b/>
          <w:bCs/>
          <w:color w:val="008000"/>
          <w:sz w:val="32"/>
          <w:szCs w:val="32"/>
          <w:rtl/>
          <w:lang w:eastAsia="ar-SA"/>
        </w:rPr>
        <w:t xml:space="preserve">الطعن رقم 721 لسنه 48 ق </w:t>
      </w:r>
      <w:r w:rsidRPr="00CA6140">
        <w:rPr>
          <w:rFonts w:ascii="Times New Roman" w:eastAsia="Times New Roman" w:hAnsi="Times New Roman" w:cs="Times New Roman" w:hint="cs"/>
          <w:b/>
          <w:bCs/>
          <w:color w:val="008000"/>
          <w:sz w:val="32"/>
          <w:szCs w:val="32"/>
          <w:rtl/>
          <w:lang w:eastAsia="ar-SA"/>
        </w:rPr>
        <w:t>–</w:t>
      </w:r>
      <w:r w:rsidRPr="00CA6140">
        <w:rPr>
          <w:rFonts w:ascii="Times New Roman" w:eastAsia="Times New Roman" w:hAnsi="Times New Roman" w:cs="PT Bold Heading" w:hint="cs"/>
          <w:b/>
          <w:bCs/>
          <w:color w:val="008000"/>
          <w:sz w:val="32"/>
          <w:szCs w:val="32"/>
          <w:rtl/>
          <w:lang w:eastAsia="ar-SA"/>
        </w:rPr>
        <w:t xml:space="preserve"> جلسة 11 -4-1979</w:t>
      </w:r>
    </w:p>
    <w:p w:rsidR="00CA6140" w:rsidRPr="00CA6140" w:rsidRDefault="00CA6140" w:rsidP="00CA6140">
      <w:pPr>
        <w:spacing w:after="0" w:line="240" w:lineRule="auto"/>
        <w:jc w:val="center"/>
        <w:rPr>
          <w:rFonts w:ascii="Times New Roman" w:eastAsia="Times New Roman" w:hAnsi="Times New Roman" w:cs="PT Bold Heading"/>
          <w:b/>
          <w:bCs/>
          <w:color w:val="008000"/>
          <w:sz w:val="32"/>
          <w:szCs w:val="32"/>
          <w:lang w:eastAsia="ar-SA"/>
        </w:rPr>
      </w:pPr>
      <w:r w:rsidRPr="00CA6140">
        <w:rPr>
          <w:rFonts w:ascii="Times New Roman" w:eastAsia="Times New Roman" w:hAnsi="Times New Roman" w:cs="PT Bold Heading" w:hint="cs"/>
          <w:b/>
          <w:bCs/>
          <w:color w:val="008000"/>
          <w:sz w:val="32"/>
          <w:szCs w:val="32"/>
          <w:rtl/>
          <w:lang w:eastAsia="ar-SA"/>
        </w:rPr>
        <w:t>الموضوع ،  و  الموجز :</w:t>
      </w:r>
    </w:p>
    <w:p w:rsidR="00CA6140" w:rsidRPr="00CA6140" w:rsidRDefault="00CA6140" w:rsidP="00CA6140">
      <w:pPr>
        <w:spacing w:after="0" w:line="240" w:lineRule="auto"/>
        <w:jc w:val="lowKashida"/>
        <w:rPr>
          <w:rFonts w:ascii="Times New Roman" w:eastAsia="Times New Roman" w:hAnsi="Times New Roman" w:cs="Simplified Arabic"/>
          <w:b/>
          <w:bCs/>
          <w:sz w:val="32"/>
          <w:szCs w:val="32"/>
        </w:rPr>
      </w:pPr>
    </w:p>
    <w:p w:rsidR="00CA6140" w:rsidRPr="00CA6140" w:rsidRDefault="00CA6140" w:rsidP="00CA6140">
      <w:pPr>
        <w:spacing w:after="0" w:line="240" w:lineRule="auto"/>
        <w:jc w:val="lowKashida"/>
        <w:rPr>
          <w:rFonts w:ascii="Times New Roman" w:eastAsia="Times New Roman" w:hAnsi="Times New Roman" w:cs="Simplified Arabic"/>
          <w:b/>
          <w:bCs/>
          <w:sz w:val="28"/>
          <w:szCs w:val="28"/>
        </w:rPr>
      </w:pPr>
      <w:r w:rsidRPr="00CA6140">
        <w:rPr>
          <w:rFonts w:ascii="Simplified Arabic" w:eastAsia="Times New Roman" w:hAnsi="Simplified Arabic" w:cs="Simplified Arabic"/>
          <w:b/>
          <w:bCs/>
          <w:sz w:val="32"/>
          <w:szCs w:val="32"/>
          <w:rtl/>
        </w:rPr>
        <w:t xml:space="preserve">(1) </w:t>
      </w:r>
      <w:r w:rsidRPr="00CA6140">
        <w:rPr>
          <w:rFonts w:ascii="Simplified Arabic" w:eastAsia="Times New Roman" w:hAnsi="Simplified Arabic" w:cs="Simplified Arabic"/>
          <w:b/>
          <w:bCs/>
          <w:sz w:val="28"/>
          <w:szCs w:val="24"/>
          <w:rtl/>
        </w:rPr>
        <w:t xml:space="preserve">   </w:t>
      </w:r>
      <w:r w:rsidRPr="00CA6140">
        <w:rPr>
          <w:rFonts w:ascii="Simplified Arabic" w:eastAsia="Times New Roman" w:hAnsi="Simplified Arabic" w:cs="Simplified Arabic"/>
          <w:b/>
          <w:bCs/>
          <w:sz w:val="28"/>
          <w:szCs w:val="28"/>
          <w:rtl/>
        </w:rPr>
        <w:t xml:space="preserve"> بطلان</w:t>
      </w:r>
    </w:p>
    <w:p w:rsidR="00CA6140" w:rsidRPr="00CA6140" w:rsidRDefault="00CA6140" w:rsidP="00CA6140">
      <w:pPr>
        <w:spacing w:after="0" w:line="240" w:lineRule="auto"/>
        <w:jc w:val="lowKashida"/>
        <w:rPr>
          <w:rFonts w:ascii="Times New Roman" w:eastAsia="Times New Roman" w:hAnsi="Times New Roman" w:cs="Simplified Arabic"/>
          <w:sz w:val="28"/>
          <w:szCs w:val="28"/>
        </w:rPr>
      </w:pPr>
      <w:r w:rsidRPr="00CA6140">
        <w:rPr>
          <w:rFonts w:ascii="Times New Roman" w:eastAsia="Times New Roman" w:hAnsi="Times New Roman" w:cs="Simplified Arabic"/>
          <w:sz w:val="28"/>
          <w:szCs w:val="28"/>
        </w:rPr>
        <w:t>-</w:t>
      </w:r>
      <w:r w:rsidRPr="00CA6140">
        <w:rPr>
          <w:rFonts w:ascii="Simplified Arabic" w:eastAsia="Times New Roman" w:hAnsi="Simplified Arabic" w:cs="Simplified Arabic"/>
          <w:sz w:val="28"/>
          <w:szCs w:val="28"/>
          <w:rtl/>
        </w:rPr>
        <w:t xml:space="preserve"> افتاء القاضي أو ترافعه أو سبق نظره الدعوي كقاض أو خبير أو </w:t>
      </w:r>
      <w:proofErr w:type="gramStart"/>
      <w:r w:rsidRPr="00CA6140">
        <w:rPr>
          <w:rFonts w:ascii="Simplified Arabic" w:eastAsia="Times New Roman" w:hAnsi="Simplified Arabic" w:cs="Simplified Arabic"/>
          <w:sz w:val="28"/>
          <w:szCs w:val="28"/>
          <w:rtl/>
        </w:rPr>
        <w:t>محكم .</w:t>
      </w:r>
      <w:proofErr w:type="gramEnd"/>
      <w:r w:rsidRPr="00CA6140">
        <w:rPr>
          <w:rFonts w:ascii="Simplified Arabic" w:eastAsia="Times New Roman" w:hAnsi="Simplified Arabic" w:cs="Simplified Arabic"/>
          <w:sz w:val="28"/>
          <w:szCs w:val="28"/>
          <w:rtl/>
        </w:rPr>
        <w:t xml:space="preserve"> أسباب لعدم صلاحيته لنظر الدعوي . اصداره حكما فيها . أثره . بطلان الحكم .</w:t>
      </w:r>
    </w:p>
    <w:p w:rsidR="00CA6140" w:rsidRPr="00CA6140" w:rsidRDefault="00CA6140" w:rsidP="00CA6140">
      <w:pPr>
        <w:spacing w:after="0" w:line="240" w:lineRule="auto"/>
        <w:jc w:val="lowKashida"/>
        <w:rPr>
          <w:rFonts w:ascii="Times New Roman" w:eastAsia="Times New Roman" w:hAnsi="Times New Roman" w:cs="Simplified Arabic"/>
          <w:b/>
          <w:bCs/>
          <w:sz w:val="28"/>
          <w:szCs w:val="24"/>
        </w:rPr>
      </w:pPr>
    </w:p>
    <w:p w:rsidR="00CA6140" w:rsidRPr="00CA6140" w:rsidRDefault="00CA6140" w:rsidP="00CA6140">
      <w:pPr>
        <w:spacing w:after="0" w:line="240" w:lineRule="auto"/>
        <w:jc w:val="lowKashida"/>
        <w:rPr>
          <w:rFonts w:ascii="Times New Roman" w:eastAsia="Times New Roman" w:hAnsi="Times New Roman" w:cs="Simplified Arabic"/>
          <w:b/>
          <w:bCs/>
          <w:sz w:val="28"/>
          <w:szCs w:val="24"/>
        </w:rPr>
      </w:pPr>
    </w:p>
    <w:p w:rsidR="00CA6140" w:rsidRPr="00CA6140" w:rsidRDefault="00CA6140" w:rsidP="00CA6140">
      <w:pPr>
        <w:spacing w:after="0" w:line="240" w:lineRule="auto"/>
        <w:jc w:val="lowKashida"/>
        <w:rPr>
          <w:rFonts w:ascii="Times New Roman" w:eastAsia="Times New Roman" w:hAnsi="Times New Roman" w:cs="Simplified Arabic"/>
          <w:b/>
          <w:bCs/>
          <w:sz w:val="28"/>
          <w:szCs w:val="24"/>
        </w:rPr>
      </w:pPr>
      <w:r w:rsidRPr="00CA6140">
        <w:rPr>
          <w:rFonts w:ascii="Simplified Arabic" w:eastAsia="Times New Roman" w:hAnsi="Simplified Arabic" w:cs="Simplified Arabic"/>
          <w:b/>
          <w:bCs/>
          <w:sz w:val="32"/>
          <w:szCs w:val="32"/>
          <w:rtl/>
        </w:rPr>
        <w:t xml:space="preserve">(2) </w:t>
      </w:r>
      <w:r w:rsidRPr="00CA6140">
        <w:rPr>
          <w:rFonts w:ascii="Simplified Arabic" w:eastAsia="Times New Roman" w:hAnsi="Simplified Arabic" w:cs="Simplified Arabic"/>
          <w:b/>
          <w:bCs/>
          <w:sz w:val="28"/>
          <w:szCs w:val="24"/>
          <w:rtl/>
        </w:rPr>
        <w:t xml:space="preserve">   </w:t>
      </w:r>
      <w:r w:rsidRPr="00CA6140">
        <w:rPr>
          <w:rFonts w:ascii="Simplified Arabic" w:eastAsia="Times New Roman" w:hAnsi="Simplified Arabic" w:cs="Simplified Arabic"/>
          <w:b/>
          <w:bCs/>
          <w:sz w:val="28"/>
          <w:szCs w:val="28"/>
          <w:rtl/>
        </w:rPr>
        <w:t>بطلان</w:t>
      </w:r>
    </w:p>
    <w:p w:rsidR="00CA6140" w:rsidRPr="00CA6140" w:rsidRDefault="00CA6140" w:rsidP="00CA6140">
      <w:pPr>
        <w:spacing w:after="0" w:line="240" w:lineRule="auto"/>
        <w:jc w:val="lowKashida"/>
        <w:rPr>
          <w:rFonts w:ascii="Times New Roman" w:eastAsia="Times New Roman" w:hAnsi="Times New Roman" w:cs="Simplified Arabic"/>
          <w:sz w:val="28"/>
          <w:szCs w:val="28"/>
        </w:rPr>
      </w:pPr>
      <w:r w:rsidRPr="00CA6140">
        <w:rPr>
          <w:rFonts w:ascii="Times New Roman" w:eastAsia="Times New Roman" w:hAnsi="Times New Roman" w:cs="Simplified Arabic"/>
          <w:sz w:val="28"/>
          <w:szCs w:val="28"/>
        </w:rPr>
        <w:t>-</w:t>
      </w:r>
      <w:r w:rsidRPr="00CA6140">
        <w:rPr>
          <w:rFonts w:ascii="Simplified Arabic" w:eastAsia="Times New Roman" w:hAnsi="Simplified Arabic" w:cs="Simplified Arabic"/>
          <w:sz w:val="28"/>
          <w:szCs w:val="28"/>
          <w:rtl/>
        </w:rPr>
        <w:t xml:space="preserve"> ابداء القاضي رأيا في القضية المطروحة </w:t>
      </w:r>
      <w:proofErr w:type="gramStart"/>
      <w:r w:rsidRPr="00CA6140">
        <w:rPr>
          <w:rFonts w:ascii="Simplified Arabic" w:eastAsia="Times New Roman" w:hAnsi="Simplified Arabic" w:cs="Simplified Arabic"/>
          <w:sz w:val="28"/>
          <w:szCs w:val="28"/>
          <w:rtl/>
        </w:rPr>
        <w:t>عليه .</w:t>
      </w:r>
      <w:proofErr w:type="gramEnd"/>
      <w:r w:rsidRPr="00CA6140">
        <w:rPr>
          <w:rFonts w:ascii="Simplified Arabic" w:eastAsia="Times New Roman" w:hAnsi="Simplified Arabic" w:cs="Simplified Arabic"/>
          <w:sz w:val="28"/>
          <w:szCs w:val="28"/>
          <w:rtl/>
        </w:rPr>
        <w:t xml:space="preserve"> سبب لعدم صلاحيته لنظرها . وجوب تفسير القضية المطروحة بمعناها الواسع . شموله كل خصومة سبق ترديدها بين الخصوم أنفسهم واثيرت فيها ذات الحجج والأسانيد . شرطه . عدم اكتساب هذا الرأي قوة الأمر المقضي</w:t>
      </w:r>
    </w:p>
    <w:p w:rsidR="00CA6140" w:rsidRPr="00CA6140" w:rsidRDefault="00CA6140" w:rsidP="00CA6140">
      <w:pPr>
        <w:spacing w:after="0" w:line="240" w:lineRule="auto"/>
        <w:jc w:val="lowKashida"/>
        <w:rPr>
          <w:rFonts w:ascii="Simplified Arabic" w:eastAsia="Times New Roman" w:hAnsi="Simplified Arabic" w:cs="Simplified Arabic"/>
          <w:b/>
          <w:bCs/>
          <w:sz w:val="28"/>
          <w:szCs w:val="24"/>
        </w:rPr>
      </w:pPr>
    </w:p>
    <w:p w:rsidR="00CA6140" w:rsidRPr="00CA6140" w:rsidRDefault="00CA6140" w:rsidP="00CA6140">
      <w:pPr>
        <w:spacing w:after="0" w:line="240" w:lineRule="auto"/>
        <w:jc w:val="lowKashida"/>
        <w:rPr>
          <w:rFonts w:ascii="Simplified Arabic" w:eastAsia="Times New Roman" w:hAnsi="Simplified Arabic" w:cs="Simplified Arabic"/>
          <w:b/>
          <w:bCs/>
          <w:sz w:val="28"/>
          <w:szCs w:val="24"/>
          <w:rtl/>
        </w:rPr>
      </w:pPr>
    </w:p>
    <w:p w:rsidR="00CA6140" w:rsidRPr="00CA6140" w:rsidRDefault="00CA6140" w:rsidP="00CA6140">
      <w:pPr>
        <w:spacing w:after="0" w:line="240" w:lineRule="auto"/>
        <w:jc w:val="lowKashida"/>
        <w:rPr>
          <w:rFonts w:ascii="Times New Roman" w:eastAsia="Times New Roman" w:hAnsi="Times New Roman" w:cs="Simplified Arabic"/>
          <w:b/>
          <w:bCs/>
          <w:sz w:val="28"/>
          <w:szCs w:val="24"/>
          <w:rtl/>
        </w:rPr>
      </w:pPr>
    </w:p>
    <w:p w:rsidR="00CA6140" w:rsidRPr="00CA6140" w:rsidRDefault="00CA6140" w:rsidP="00CA6140">
      <w:pPr>
        <w:spacing w:after="0" w:line="240" w:lineRule="auto"/>
        <w:jc w:val="center"/>
        <w:rPr>
          <w:rFonts w:ascii="Times New Roman" w:eastAsia="Times New Roman" w:hAnsi="Times New Roman" w:cs="PT Bold Heading"/>
          <w:b/>
          <w:bCs/>
          <w:color w:val="008000"/>
          <w:sz w:val="32"/>
          <w:szCs w:val="32"/>
          <w:lang w:eastAsia="ar-SA"/>
        </w:rPr>
      </w:pPr>
      <w:r w:rsidRPr="00CA6140">
        <w:rPr>
          <w:rFonts w:ascii="Times New Roman" w:eastAsia="Times New Roman" w:hAnsi="Times New Roman" w:cs="PT Bold Heading" w:hint="cs"/>
          <w:b/>
          <w:bCs/>
          <w:color w:val="008000"/>
          <w:sz w:val="32"/>
          <w:szCs w:val="32"/>
          <w:rtl/>
          <w:lang w:eastAsia="ar-SA"/>
        </w:rPr>
        <w:t>القاعدة</w:t>
      </w:r>
    </w:p>
    <w:p w:rsidR="00CA6140" w:rsidRPr="00CA6140" w:rsidRDefault="00CA6140" w:rsidP="00CA6140">
      <w:pPr>
        <w:spacing w:after="0" w:line="240" w:lineRule="auto"/>
        <w:jc w:val="lowKashida"/>
        <w:rPr>
          <w:rFonts w:ascii="Times New Roman" w:eastAsia="Times New Roman" w:hAnsi="Times New Roman" w:cs="Simplified Arabic"/>
          <w:sz w:val="28"/>
          <w:szCs w:val="28"/>
        </w:rPr>
      </w:pPr>
      <w:r w:rsidRPr="00CA6140">
        <w:rPr>
          <w:rFonts w:ascii="Simplified Arabic" w:eastAsia="Times New Roman" w:hAnsi="Simplified Arabic" w:cs="Simplified Arabic"/>
          <w:sz w:val="28"/>
          <w:szCs w:val="28"/>
          <w:rtl/>
        </w:rPr>
        <w:t>1- النص فى المادة 146 من قانون المرافعات على أنه " يكون القاضى غير صالح لنظر الدعوى ممنوعاً من سماعها ، أو لم يرده أحد الخصوم فى الأحوال الآتيه .. "5" إذا كان قد أفتى أو ترافع عن أحد الخصوم فى الدعوى .. أو كان قد سبق له نظرها قاضياً أو خبيراً أو محكماً " و فى الفقرة الأولى من المادة 147 منه على أنه "يقطع باطلاً عمل القاضى أو قضاؤه فى الأحوال المتقدمه الذكر و لو تم بإتفاق الخصوم " يدل على أن علة عدم صلاحية القاضى للفصل فى الدعوى التى سبق له نظرها قاضياً هى الخشية من أن يلتزم برأيه الذى يشف عنه عمله المتقدم ، و إستناداً إلى أن أساس وجوب إنتفاع القاضى عن نظر الدعوى - وعلى ما جلته المذكرة الإيضاحية لقانون المرافعات الملغى تعليقاً على المادة 313 المقابلة -  هو قيامه بعمل يجعل له رأياً فى الدعوى أو معلومات شخصية تتعارض مع ما يشترط فى القاضى من خلو الذهن عن موضوعها ليستطيع أن يزن حجج الخصوم ، وزناً مجرداً ، أخذاً بأن إظهار الرأى قد يدعو إلى إلتزامه مما يتنافى مع حرية العدول عنه .</w:t>
      </w:r>
    </w:p>
    <w:p w:rsidR="00CA6140" w:rsidRPr="00CA6140" w:rsidRDefault="00CA6140" w:rsidP="00CA6140">
      <w:pPr>
        <w:spacing w:after="0" w:line="240" w:lineRule="auto"/>
        <w:jc w:val="lowKashida"/>
        <w:rPr>
          <w:rFonts w:ascii="Times New Roman" w:eastAsia="Times New Roman" w:hAnsi="Times New Roman" w:cs="Simplified Arabic"/>
          <w:sz w:val="28"/>
          <w:szCs w:val="28"/>
        </w:rPr>
      </w:pPr>
    </w:p>
    <w:p w:rsidR="00CA6140" w:rsidRPr="00CA6140" w:rsidRDefault="00CA6140" w:rsidP="00CA6140">
      <w:pPr>
        <w:spacing w:after="0" w:line="240" w:lineRule="auto"/>
        <w:jc w:val="lowKashida"/>
        <w:rPr>
          <w:rFonts w:ascii="Times New Roman" w:eastAsia="Times New Roman" w:hAnsi="Times New Roman" w:cs="Simplified Arabic"/>
          <w:sz w:val="28"/>
          <w:szCs w:val="28"/>
        </w:rPr>
      </w:pPr>
      <w:r w:rsidRPr="00CA6140">
        <w:rPr>
          <w:rFonts w:ascii="Simplified Arabic" w:eastAsia="Times New Roman" w:hAnsi="Simplified Arabic" w:cs="Simplified Arabic"/>
          <w:sz w:val="28"/>
          <w:szCs w:val="28"/>
          <w:rtl/>
        </w:rPr>
        <w:t xml:space="preserve">2- لئن كان ظاهر سياق المادة 146 من قانون المرافعات يفيد أن إبداء الرأى - الذى يؤدى إلى عدم صلاحية القاضى لنظر الدعوى - يلزم أن يكون فى ذات القضيه المطروحة ، إلا أنه </w:t>
      </w:r>
      <w:r w:rsidRPr="00CA6140">
        <w:rPr>
          <w:rFonts w:ascii="Simplified Arabic" w:eastAsia="Times New Roman" w:hAnsi="Simplified Arabic" w:cs="Simplified Arabic"/>
          <w:sz w:val="28"/>
          <w:szCs w:val="28"/>
          <w:rtl/>
        </w:rPr>
        <w:lastRenderedPageBreak/>
        <w:t>ينبغى أن يفسر ذلك بالمعنى الواسع  ، فيؤخذ به متى كانت الخصومة الحالية مرددة بين ذات الخصوم ، و يستدعى الفصل فيها الإدلاء بالراى فى نفس الحجج و الأسانيد التى أثيرت فى الخصومة الأخرى ، بحيث تعتبر الخصومة الحالية إستمراراً لها وعوداً إليها ، فإذا كان القاضى قد عرض لهذه الحجج لدى فصله فى الدعوى السابقة ، و أدلى إليها برأى فيها لم تتوافر له مقومات القضاء الحائز لقوة الأمر المقضى فإنه يكون غير صالح لنظر الخصومة التالية و ممنوعاً من سماعها ، إذ فى هذه الحالة بالذات تبدو خشية تشبثه برأيه الذى أبداه ، فيشل تقديره و يتأثر به قضاؤه .</w:t>
      </w:r>
    </w:p>
    <w:p w:rsidR="00CA6140" w:rsidRPr="00CA6140" w:rsidRDefault="00CA6140" w:rsidP="00CA6140">
      <w:pPr>
        <w:spacing w:after="0" w:line="240" w:lineRule="auto"/>
        <w:jc w:val="lowKashida"/>
        <w:rPr>
          <w:rFonts w:ascii="Times New Roman" w:eastAsia="Times New Roman" w:hAnsi="Times New Roman" w:cs="Simplified Arabic"/>
          <w:sz w:val="28"/>
          <w:szCs w:val="28"/>
        </w:rPr>
      </w:pPr>
    </w:p>
    <w:p w:rsidR="00CA6140" w:rsidRPr="00CA6140" w:rsidRDefault="00CA6140" w:rsidP="00CA6140">
      <w:pPr>
        <w:spacing w:after="0" w:line="240" w:lineRule="auto"/>
        <w:jc w:val="center"/>
        <w:rPr>
          <w:rFonts w:ascii="Times New Roman" w:eastAsia="Times New Roman" w:hAnsi="Times New Roman" w:cs="Simplified Arabic"/>
          <w:sz w:val="24"/>
          <w:szCs w:val="24"/>
        </w:rPr>
      </w:pPr>
      <w:r w:rsidRPr="00CA6140">
        <w:rPr>
          <w:rFonts w:ascii="Simplified Arabic" w:eastAsia="Times New Roman" w:hAnsi="Simplified Arabic" w:cs="Simplified Arabic"/>
          <w:sz w:val="24"/>
          <w:szCs w:val="24"/>
          <w:rtl/>
        </w:rPr>
        <w:t>" سنة المكتب الفنى "  30 " رقم الصفحة -  101 -  قاعدة رقم –   -  "</w:t>
      </w:r>
    </w:p>
    <w:p w:rsidR="00CA6140" w:rsidRPr="00CA6140" w:rsidRDefault="00CA6140" w:rsidP="00CA6140">
      <w:pPr>
        <w:spacing w:after="0" w:line="240" w:lineRule="auto"/>
        <w:rPr>
          <w:rFonts w:ascii="Times New Roman" w:eastAsia="Times New Roman" w:hAnsi="Times New Roman" w:cs="Times New Roman"/>
          <w:sz w:val="24"/>
          <w:szCs w:val="24"/>
        </w:rPr>
      </w:pPr>
    </w:p>
    <w:p w:rsidR="003E5EDE" w:rsidRPr="00CA6140" w:rsidRDefault="003E5EDE">
      <w:bookmarkStart w:id="0" w:name="_GoBack"/>
      <w:bookmarkEnd w:id="0"/>
    </w:p>
    <w:sectPr w:rsidR="003E5EDE" w:rsidRPr="00CA614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35"/>
    <w:rsid w:val="0003272B"/>
    <w:rsid w:val="00181A35"/>
    <w:rsid w:val="003E5EDE"/>
    <w:rsid w:val="00CA6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2020-06-03T14:22:00Z</dcterms:created>
  <dcterms:modified xsi:type="dcterms:W3CDTF">2020-06-03T14:22:00Z</dcterms:modified>
</cp:coreProperties>
</file>