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241" w:rsidRPr="00EF4241" w:rsidRDefault="00EF4241" w:rsidP="00EF4241">
      <w:pPr>
        <w:spacing w:after="0" w:line="240" w:lineRule="auto"/>
        <w:jc w:val="center"/>
        <w:rPr>
          <w:rFonts w:ascii="Times New Roman" w:eastAsia="Times New Roman" w:hAnsi="Times New Roman" w:cs="PT Bold Heading"/>
          <w:b/>
          <w:bCs/>
          <w:color w:val="008000"/>
          <w:sz w:val="32"/>
          <w:szCs w:val="32"/>
          <w:lang w:eastAsia="ar-SA"/>
        </w:rPr>
      </w:pPr>
      <w:r w:rsidRPr="00EF4241">
        <w:rPr>
          <w:rFonts w:ascii="Times New Roman" w:eastAsia="Times New Roman" w:hAnsi="Times New Roman" w:cs="PT Bold Heading" w:hint="cs"/>
          <w:b/>
          <w:bCs/>
          <w:color w:val="008000"/>
          <w:sz w:val="32"/>
          <w:szCs w:val="32"/>
          <w:rtl/>
          <w:lang w:eastAsia="ar-SA"/>
        </w:rPr>
        <w:t xml:space="preserve">الطعن رقم 721 لسنة 45 ق </w:t>
      </w:r>
      <w:r w:rsidRPr="00EF4241">
        <w:rPr>
          <w:rFonts w:ascii="Times New Roman" w:eastAsia="Times New Roman" w:hAnsi="Times New Roman" w:cs="Times New Roman" w:hint="cs"/>
          <w:b/>
          <w:bCs/>
          <w:color w:val="008000"/>
          <w:sz w:val="32"/>
          <w:szCs w:val="32"/>
          <w:rtl/>
          <w:lang w:eastAsia="ar-SA"/>
        </w:rPr>
        <w:t>-</w:t>
      </w:r>
      <w:r w:rsidRPr="00EF4241">
        <w:rPr>
          <w:rFonts w:ascii="Times New Roman" w:eastAsia="Times New Roman" w:hAnsi="Times New Roman" w:cs="PT Bold Heading" w:hint="cs"/>
          <w:b/>
          <w:bCs/>
          <w:color w:val="008000"/>
          <w:sz w:val="32"/>
          <w:szCs w:val="32"/>
          <w:rtl/>
          <w:lang w:eastAsia="ar-SA"/>
        </w:rPr>
        <w:t xml:space="preserve"> جلسة 22-2-1979</w:t>
      </w:r>
    </w:p>
    <w:p w:rsidR="00EF4241" w:rsidRPr="00EF4241" w:rsidRDefault="00EF4241" w:rsidP="00EF4241">
      <w:pPr>
        <w:spacing w:after="0" w:line="240" w:lineRule="auto"/>
        <w:jc w:val="center"/>
        <w:rPr>
          <w:rFonts w:ascii="Times New Roman" w:eastAsia="Times New Roman" w:hAnsi="Times New Roman" w:cs="PT Bold Heading"/>
          <w:b/>
          <w:bCs/>
          <w:color w:val="008000"/>
          <w:sz w:val="32"/>
          <w:szCs w:val="32"/>
          <w:lang w:eastAsia="ar-SA"/>
        </w:rPr>
      </w:pPr>
      <w:r w:rsidRPr="00EF4241">
        <w:rPr>
          <w:rFonts w:ascii="Times New Roman" w:eastAsia="Times New Roman" w:hAnsi="Times New Roman" w:cs="PT Bold Heading" w:hint="cs"/>
          <w:b/>
          <w:bCs/>
          <w:color w:val="008000"/>
          <w:sz w:val="32"/>
          <w:szCs w:val="32"/>
          <w:rtl/>
          <w:lang w:eastAsia="ar-SA"/>
        </w:rPr>
        <w:t>الموضوع ،  و  الموجز :</w:t>
      </w:r>
    </w:p>
    <w:p w:rsidR="00EF4241" w:rsidRPr="00EF4241" w:rsidRDefault="00EF4241" w:rsidP="00EF4241">
      <w:pPr>
        <w:spacing w:after="0" w:line="240" w:lineRule="auto"/>
        <w:jc w:val="lowKashida"/>
        <w:rPr>
          <w:rFonts w:ascii="Times New Roman" w:eastAsia="Times New Roman" w:hAnsi="Times New Roman" w:cs="Simplified Arabic"/>
          <w:b/>
          <w:bCs/>
          <w:sz w:val="32"/>
          <w:szCs w:val="32"/>
        </w:rPr>
      </w:pPr>
    </w:p>
    <w:p w:rsidR="00EF4241" w:rsidRPr="00EF4241" w:rsidRDefault="00EF4241" w:rsidP="00EF4241">
      <w:pPr>
        <w:spacing w:after="0" w:line="240" w:lineRule="auto"/>
        <w:jc w:val="lowKashida"/>
        <w:rPr>
          <w:rFonts w:ascii="Times New Roman" w:eastAsia="Times New Roman" w:hAnsi="Times New Roman" w:cs="Simplified Arabic"/>
          <w:b/>
          <w:bCs/>
          <w:sz w:val="28"/>
          <w:szCs w:val="28"/>
        </w:rPr>
      </w:pPr>
      <w:r w:rsidRPr="00EF4241">
        <w:rPr>
          <w:rFonts w:ascii="Simplified Arabic" w:eastAsia="Times New Roman" w:hAnsi="Simplified Arabic" w:cs="Simplified Arabic"/>
          <w:b/>
          <w:bCs/>
          <w:sz w:val="32"/>
          <w:szCs w:val="32"/>
          <w:rtl/>
        </w:rPr>
        <w:t xml:space="preserve">(1) </w:t>
      </w:r>
      <w:r w:rsidRPr="00EF4241">
        <w:rPr>
          <w:rFonts w:ascii="Simplified Arabic" w:eastAsia="Times New Roman" w:hAnsi="Simplified Arabic" w:cs="Simplified Arabic"/>
          <w:b/>
          <w:bCs/>
          <w:sz w:val="28"/>
          <w:szCs w:val="24"/>
          <w:rtl/>
        </w:rPr>
        <w:t xml:space="preserve">   </w:t>
      </w:r>
      <w:r w:rsidRPr="00EF4241">
        <w:rPr>
          <w:rFonts w:ascii="Simplified Arabic" w:eastAsia="Times New Roman" w:hAnsi="Simplified Arabic" w:cs="Simplified Arabic"/>
          <w:b/>
          <w:bCs/>
          <w:sz w:val="28"/>
          <w:szCs w:val="28"/>
          <w:rtl/>
        </w:rPr>
        <w:t xml:space="preserve"> قرار إدارى</w:t>
      </w:r>
    </w:p>
    <w:p w:rsidR="00EF4241" w:rsidRPr="00EF4241" w:rsidRDefault="00EF4241" w:rsidP="00EF4241">
      <w:pPr>
        <w:spacing w:after="0" w:line="240" w:lineRule="auto"/>
        <w:jc w:val="lowKashida"/>
        <w:rPr>
          <w:rFonts w:ascii="Times New Roman" w:eastAsia="Times New Roman" w:hAnsi="Times New Roman" w:cs="Simplified Arabic"/>
          <w:sz w:val="28"/>
          <w:szCs w:val="28"/>
        </w:rPr>
      </w:pPr>
      <w:r w:rsidRPr="00EF4241">
        <w:rPr>
          <w:rFonts w:ascii="Times New Roman" w:eastAsia="Times New Roman" w:hAnsi="Times New Roman" w:cs="Simplified Arabic"/>
          <w:sz w:val="28"/>
          <w:szCs w:val="28"/>
        </w:rPr>
        <w:t>-</w:t>
      </w:r>
      <w:r w:rsidRPr="00EF4241">
        <w:rPr>
          <w:rFonts w:ascii="Simplified Arabic" w:eastAsia="Times New Roman" w:hAnsi="Simplified Arabic" w:cs="Simplified Arabic"/>
          <w:sz w:val="28"/>
          <w:szCs w:val="28"/>
          <w:rtl/>
        </w:rPr>
        <w:t xml:space="preserve"> زيادة رأس مال الجمعية التعاونية للبترول بقيمة الديون المستحقة عليها للحكومة والهيئات والمؤسسات </w:t>
      </w:r>
      <w:proofErr w:type="gramStart"/>
      <w:r w:rsidRPr="00EF4241">
        <w:rPr>
          <w:rFonts w:ascii="Simplified Arabic" w:eastAsia="Times New Roman" w:hAnsi="Simplified Arabic" w:cs="Simplified Arabic"/>
          <w:sz w:val="28"/>
          <w:szCs w:val="28"/>
          <w:rtl/>
        </w:rPr>
        <w:t>العامة .</w:t>
      </w:r>
      <w:proofErr w:type="gramEnd"/>
      <w:r w:rsidRPr="00EF4241">
        <w:rPr>
          <w:rFonts w:ascii="Simplified Arabic" w:eastAsia="Times New Roman" w:hAnsi="Simplified Arabic" w:cs="Simplified Arabic"/>
          <w:sz w:val="28"/>
          <w:szCs w:val="28"/>
          <w:rtl/>
        </w:rPr>
        <w:t xml:space="preserve"> ق 161 لسنة1961 اللجنة المختصة بتحديد هذه الديون قرارها بإخضاع حقوق متعهد النقل قبل الجمعية للقانون المذكور خارج عن حدود ولايتها لا يحول دون رجوعه على الجمعية بما له من حقوق .</w:t>
      </w:r>
    </w:p>
    <w:p w:rsidR="00EF4241" w:rsidRPr="00EF4241" w:rsidRDefault="00EF4241" w:rsidP="00EF4241">
      <w:pPr>
        <w:spacing w:after="0" w:line="240" w:lineRule="auto"/>
        <w:jc w:val="lowKashida"/>
        <w:rPr>
          <w:rFonts w:ascii="Times New Roman" w:eastAsia="Times New Roman" w:hAnsi="Times New Roman" w:cs="Simplified Arabic"/>
          <w:b/>
          <w:bCs/>
          <w:sz w:val="28"/>
          <w:szCs w:val="24"/>
        </w:rPr>
      </w:pPr>
    </w:p>
    <w:p w:rsidR="00EF4241" w:rsidRPr="00EF4241" w:rsidRDefault="00EF4241" w:rsidP="00EF4241">
      <w:pPr>
        <w:spacing w:after="0" w:line="240" w:lineRule="auto"/>
        <w:jc w:val="lowKashida"/>
        <w:rPr>
          <w:rFonts w:ascii="Times New Roman" w:eastAsia="Times New Roman" w:hAnsi="Times New Roman" w:cs="Simplified Arabic"/>
          <w:b/>
          <w:bCs/>
          <w:sz w:val="28"/>
          <w:szCs w:val="24"/>
        </w:rPr>
      </w:pPr>
      <w:r w:rsidRPr="00EF4241">
        <w:rPr>
          <w:rFonts w:ascii="Simplified Arabic" w:eastAsia="Times New Roman" w:hAnsi="Simplified Arabic" w:cs="Simplified Arabic"/>
          <w:b/>
          <w:bCs/>
          <w:sz w:val="32"/>
          <w:szCs w:val="32"/>
          <w:rtl/>
        </w:rPr>
        <w:t xml:space="preserve">(2) </w:t>
      </w:r>
      <w:r w:rsidRPr="00EF4241">
        <w:rPr>
          <w:rFonts w:ascii="Simplified Arabic" w:eastAsia="Times New Roman" w:hAnsi="Simplified Arabic" w:cs="Simplified Arabic"/>
          <w:b/>
          <w:bCs/>
          <w:sz w:val="28"/>
          <w:szCs w:val="24"/>
          <w:rtl/>
        </w:rPr>
        <w:t xml:space="preserve">   </w:t>
      </w:r>
      <w:r w:rsidRPr="00EF4241">
        <w:rPr>
          <w:rFonts w:ascii="Simplified Arabic" w:eastAsia="Times New Roman" w:hAnsi="Simplified Arabic" w:cs="Simplified Arabic"/>
          <w:b/>
          <w:bCs/>
          <w:sz w:val="28"/>
          <w:szCs w:val="28"/>
          <w:rtl/>
        </w:rPr>
        <w:t>إثبات</w:t>
      </w:r>
      <w:r w:rsidRPr="00EF4241">
        <w:rPr>
          <w:rFonts w:ascii="Simplified Arabic" w:eastAsia="Times New Roman" w:hAnsi="Simplified Arabic" w:cs="Simplified Arabic"/>
          <w:b/>
          <w:bCs/>
          <w:sz w:val="28"/>
          <w:szCs w:val="24"/>
          <w:rtl/>
        </w:rPr>
        <w:t xml:space="preserve"> </w:t>
      </w:r>
    </w:p>
    <w:p w:rsidR="00EF4241" w:rsidRPr="00EF4241" w:rsidRDefault="00EF4241" w:rsidP="00EF4241">
      <w:pPr>
        <w:spacing w:after="0" w:line="240" w:lineRule="auto"/>
        <w:jc w:val="lowKashida"/>
        <w:rPr>
          <w:rFonts w:ascii="Times New Roman" w:eastAsia="Times New Roman" w:hAnsi="Times New Roman" w:cs="Simplified Arabic"/>
          <w:sz w:val="28"/>
          <w:szCs w:val="28"/>
        </w:rPr>
      </w:pPr>
      <w:r w:rsidRPr="00EF4241">
        <w:rPr>
          <w:rFonts w:ascii="Times New Roman" w:eastAsia="Times New Roman" w:hAnsi="Times New Roman" w:cs="Simplified Arabic"/>
          <w:sz w:val="28"/>
          <w:szCs w:val="28"/>
        </w:rPr>
        <w:t>-</w:t>
      </w:r>
      <w:r w:rsidRPr="00EF4241">
        <w:rPr>
          <w:rFonts w:ascii="Simplified Arabic" w:eastAsia="Times New Roman" w:hAnsi="Simplified Arabic" w:cs="Simplified Arabic"/>
          <w:sz w:val="28"/>
          <w:szCs w:val="28"/>
          <w:rtl/>
        </w:rPr>
        <w:t xml:space="preserve"> نقل المواد </w:t>
      </w:r>
      <w:proofErr w:type="gramStart"/>
      <w:r w:rsidRPr="00EF4241">
        <w:rPr>
          <w:rFonts w:ascii="Simplified Arabic" w:eastAsia="Times New Roman" w:hAnsi="Simplified Arabic" w:cs="Simplified Arabic"/>
          <w:sz w:val="28"/>
          <w:szCs w:val="28"/>
          <w:rtl/>
        </w:rPr>
        <w:t>البترولية .</w:t>
      </w:r>
      <w:proofErr w:type="gramEnd"/>
      <w:r w:rsidRPr="00EF4241">
        <w:rPr>
          <w:rFonts w:ascii="Simplified Arabic" w:eastAsia="Times New Roman" w:hAnsi="Simplified Arabic" w:cs="Simplified Arabic"/>
          <w:sz w:val="28"/>
          <w:szCs w:val="28"/>
          <w:rtl/>
        </w:rPr>
        <w:t xml:space="preserve"> عدم إستيفاء مستندات الشحن لأختام نقطة المرور أو الجهة الإدارية . قرينة على عدم وصول الشحنة قرار وزير التموين 222 لسنة 1956 للناقل إثبات وصول الشحنة بكافة طرق الإثبات . أثره . إستحقاقه لأجر النقل كاملا .</w:t>
      </w:r>
    </w:p>
    <w:p w:rsidR="00EF4241" w:rsidRPr="00EF4241" w:rsidRDefault="00EF4241" w:rsidP="00EF4241">
      <w:pPr>
        <w:spacing w:after="0" w:line="240" w:lineRule="auto"/>
        <w:jc w:val="lowKashida"/>
        <w:rPr>
          <w:rFonts w:ascii="Times New Roman" w:eastAsia="Times New Roman" w:hAnsi="Times New Roman" w:cs="Simplified Arabic"/>
          <w:b/>
          <w:bCs/>
          <w:sz w:val="28"/>
          <w:szCs w:val="24"/>
        </w:rPr>
      </w:pPr>
    </w:p>
    <w:p w:rsidR="00EF4241" w:rsidRPr="00EF4241" w:rsidRDefault="00EF4241" w:rsidP="00EF4241">
      <w:pPr>
        <w:spacing w:after="0" w:line="240" w:lineRule="auto"/>
        <w:jc w:val="lowKashida"/>
        <w:rPr>
          <w:rFonts w:ascii="Times New Roman" w:eastAsia="Times New Roman" w:hAnsi="Times New Roman" w:cs="Simplified Arabic"/>
          <w:b/>
          <w:bCs/>
          <w:sz w:val="28"/>
          <w:szCs w:val="24"/>
        </w:rPr>
      </w:pPr>
    </w:p>
    <w:p w:rsidR="00EF4241" w:rsidRPr="00EF4241" w:rsidRDefault="00EF4241" w:rsidP="00EF4241">
      <w:pPr>
        <w:spacing w:after="0" w:line="240" w:lineRule="auto"/>
        <w:jc w:val="lowKashida"/>
        <w:rPr>
          <w:rFonts w:ascii="Simplified Arabic" w:eastAsia="Times New Roman" w:hAnsi="Simplified Arabic" w:cs="Simplified Arabic"/>
          <w:b/>
          <w:bCs/>
          <w:sz w:val="28"/>
          <w:szCs w:val="24"/>
        </w:rPr>
      </w:pPr>
    </w:p>
    <w:p w:rsidR="00EF4241" w:rsidRPr="00EF4241" w:rsidRDefault="00EF4241" w:rsidP="00EF4241">
      <w:pPr>
        <w:spacing w:after="0" w:line="240" w:lineRule="auto"/>
        <w:jc w:val="lowKashida"/>
        <w:rPr>
          <w:rFonts w:ascii="Simplified Arabic" w:eastAsia="Times New Roman" w:hAnsi="Simplified Arabic" w:cs="Simplified Arabic"/>
          <w:b/>
          <w:bCs/>
          <w:sz w:val="28"/>
          <w:szCs w:val="24"/>
          <w:rtl/>
        </w:rPr>
      </w:pPr>
    </w:p>
    <w:p w:rsidR="00EF4241" w:rsidRPr="00EF4241" w:rsidRDefault="00EF4241" w:rsidP="00EF4241">
      <w:pPr>
        <w:spacing w:after="0" w:line="240" w:lineRule="auto"/>
        <w:jc w:val="center"/>
        <w:rPr>
          <w:rFonts w:ascii="Times New Roman" w:eastAsia="Times New Roman" w:hAnsi="Times New Roman" w:cs="PT Bold Heading"/>
          <w:b/>
          <w:bCs/>
          <w:color w:val="008000"/>
          <w:sz w:val="32"/>
          <w:szCs w:val="32"/>
          <w:rtl/>
          <w:lang w:eastAsia="ar-SA"/>
        </w:rPr>
      </w:pPr>
      <w:r w:rsidRPr="00EF4241">
        <w:rPr>
          <w:rFonts w:ascii="Times New Roman" w:eastAsia="Times New Roman" w:hAnsi="Times New Roman" w:cs="PT Bold Heading" w:hint="cs"/>
          <w:b/>
          <w:bCs/>
          <w:color w:val="008000"/>
          <w:sz w:val="32"/>
          <w:szCs w:val="32"/>
          <w:rtl/>
          <w:lang w:eastAsia="ar-SA"/>
        </w:rPr>
        <w:t>القاعدة</w:t>
      </w:r>
    </w:p>
    <w:p w:rsidR="00EF4241" w:rsidRPr="00EF4241" w:rsidRDefault="00EF4241" w:rsidP="00EF4241">
      <w:pPr>
        <w:spacing w:after="0" w:line="240" w:lineRule="auto"/>
        <w:jc w:val="lowKashida"/>
        <w:rPr>
          <w:rFonts w:ascii="Times New Roman" w:eastAsia="Times New Roman" w:hAnsi="Times New Roman" w:cs="Simplified Arabic"/>
          <w:sz w:val="28"/>
          <w:szCs w:val="28"/>
        </w:rPr>
      </w:pPr>
      <w:r w:rsidRPr="00EF4241">
        <w:rPr>
          <w:rFonts w:ascii="Simplified Arabic" w:eastAsia="Times New Roman" w:hAnsi="Simplified Arabic" w:cs="Simplified Arabic"/>
          <w:sz w:val="28"/>
          <w:szCs w:val="28"/>
          <w:rtl/>
        </w:rPr>
        <w:t xml:space="preserve">1- قرار رئيس الجمهورية بالقانون رقم 161 لسنة 1961 بزيادة رأس مال الجمعية التعاونية  للبترول بقيمة الديون المستحقة عليها للحكومة أو إحدى الهيئات أو المؤسسات العامة فى تاريخ العمل به ، إذ نص فى المادة الأولى منه على أنه "" يزاد رأس مال الجمعية التعاونية للبترول بقيمه الديون المستحقة عليها للحكومة أو إحدى الهيئات العامة أو المؤسسات العامة فى تاريخ العمل بهذا القانون ......... " و نص فى المادة الثانية على أنه " يتولى تحديد قيمة الديون المشار إليها لجنة من ثلاثة أعضاء ......... و يكون قرارها نهائياً غير قابل للطعن فيه بأى وجه من وجوه الطعن " فقد دل على أن ولاية الجنة المشار إليها قاصرة على تحديد ديون الحكومة أو إحدى الهيئات الحكومة أو المؤسسات العامة على الجمعية التعاونية للبترول " الطاعنه " و ليس له من أثر خارج هذا النطاق لا يكون له أى حجية تحول دون دائنى الطاعنة الآخرين و الرجوع عليها بما يكون لهم من حقوق قبلها و لا يوثر على المطعون عليه الأول - متعهد النقل - فى منازعة الطاعنة أمام المحكمة صاحبة الولاية العامة فى أحقيتها فى إقتطاع شىء من أجور النقل المستحقة له و طلب إلزامها برد ما إستقطعته لحسابها من مبالغ فى صورة </w:t>
      </w:r>
      <w:r w:rsidRPr="00EF4241">
        <w:rPr>
          <w:rFonts w:ascii="Simplified Arabic" w:eastAsia="Times New Roman" w:hAnsi="Simplified Arabic" w:cs="Simplified Arabic"/>
          <w:sz w:val="28"/>
          <w:szCs w:val="28"/>
          <w:rtl/>
        </w:rPr>
        <w:lastRenderedPageBreak/>
        <w:t>معونة أن تكون اللجنة المشكلة تنفيذاً لقرار رئيس الجمهورية بالقانون المشار إليه قد إعتبرت تلك المبالغ من حق الحكومة على أساس أنها التى تتحمل أجور نقل المواد البترولية و أنه لا يجوز للجمعية " الطاعنة " أن تجنى ربحاً من عمليات النقل و ذلك لإختلاف علاقة المطعون عليه الأولى بالطاعنه عن علاقة الحكومة بها فى هذا الشأن ، و لخروج هذه المنازعة عن حدود ولاية اللجنة المذكورة .</w:t>
      </w:r>
    </w:p>
    <w:p w:rsidR="00EF4241" w:rsidRPr="00EF4241" w:rsidRDefault="00EF4241" w:rsidP="00EF4241">
      <w:pPr>
        <w:spacing w:after="0" w:line="240" w:lineRule="auto"/>
        <w:jc w:val="lowKashida"/>
        <w:rPr>
          <w:rFonts w:ascii="Times New Roman" w:eastAsia="Times New Roman" w:hAnsi="Times New Roman" w:cs="Simplified Arabic"/>
          <w:sz w:val="28"/>
          <w:szCs w:val="28"/>
        </w:rPr>
      </w:pPr>
    </w:p>
    <w:p w:rsidR="00EF4241" w:rsidRPr="00EF4241" w:rsidRDefault="00EF4241" w:rsidP="00EF4241">
      <w:pPr>
        <w:spacing w:after="0" w:line="240" w:lineRule="auto"/>
        <w:jc w:val="lowKashida"/>
        <w:rPr>
          <w:rFonts w:ascii="Times New Roman" w:eastAsia="Times New Roman" w:hAnsi="Times New Roman" w:cs="Simplified Arabic"/>
          <w:sz w:val="28"/>
          <w:szCs w:val="28"/>
        </w:rPr>
      </w:pPr>
      <w:r w:rsidRPr="00EF4241">
        <w:rPr>
          <w:rFonts w:ascii="Simplified Arabic" w:eastAsia="Times New Roman" w:hAnsi="Simplified Arabic" w:cs="Simplified Arabic"/>
          <w:sz w:val="28"/>
          <w:szCs w:val="28"/>
          <w:rtl/>
        </w:rPr>
        <w:t>2- النص فى المادة السادسة من قرار وزير التموين رقم 222 لسنة 1956 المعدل بالقرار رقم 345 سنة 1956 على أنه " على القائمين بنقل المواد البترولية و سائقى السيارات تقديم مستندات الشحن إلى أقرب نقطة مرور للجمعية التى يتم فيها التفريغ و ذلك لختمها بالخاتم الموجود  بتلك النقطه إثباتاً لمرور السيارة مملوءة قبل التفريغ و كذلك تقديم المستندات إلى النقطة لختمها عند العودة من التوزيع - و إذا تعذر على المذكورين ختم المستندات ... فعليهم إثبات ذلك قبل تفريغ الشحنة فى أقرب جهة إدارية أخرى للمكان الذى يتم التفريغ فيه " يدل على أن المشرع أراد إيجاد وسيلة لإثبات توصيل شحنات البترول كاملة إلى الجهات المرسلة إليها و أنشأ بمقتضاها قرينة ضد الناقل على أنه لم يقم بتوصيل الشحنة إلى تلك الجهات إذا جاءت مستندات الشحن غير مستوفية للأختام على النحو المشار إليه فى هذا القرار ، و رتب على ذلك حظر صرف الأجر من الشحنة موضوع تلك المستندات إلا أن هذه القرينة ليست قاطعة بل هى قابلة لإثبات العكس بحيث يجوز للناقل أن يثبت وصول الشحنة إلى الجهة المرسلة إليها بكافة الطرق فإن تمكن من الإثبات إستحق أجر النقل كاملاً رغم عدم إستيفاء مستندات الشحن للأختام بالطريقة المنصوص عليها .</w:t>
      </w:r>
    </w:p>
    <w:p w:rsidR="00EF4241" w:rsidRPr="00EF4241" w:rsidRDefault="00EF4241" w:rsidP="00EF4241">
      <w:pPr>
        <w:spacing w:after="0" w:line="240" w:lineRule="auto"/>
        <w:jc w:val="lowKashida"/>
        <w:rPr>
          <w:rFonts w:ascii="Times New Roman" w:eastAsia="Times New Roman" w:hAnsi="Times New Roman" w:cs="Simplified Arabic"/>
          <w:sz w:val="28"/>
          <w:szCs w:val="28"/>
        </w:rPr>
      </w:pPr>
    </w:p>
    <w:p w:rsidR="00EF4241" w:rsidRPr="00EF4241" w:rsidRDefault="00EF4241" w:rsidP="00EF4241">
      <w:pPr>
        <w:spacing w:after="0" w:line="240" w:lineRule="auto"/>
        <w:jc w:val="center"/>
        <w:rPr>
          <w:rFonts w:ascii="Times New Roman" w:eastAsia="Times New Roman" w:hAnsi="Times New Roman" w:cs="Simplified Arabic"/>
          <w:sz w:val="24"/>
          <w:szCs w:val="24"/>
        </w:rPr>
      </w:pPr>
      <w:r w:rsidRPr="00EF4241">
        <w:rPr>
          <w:rFonts w:ascii="Simplified Arabic" w:eastAsia="Times New Roman" w:hAnsi="Simplified Arabic" w:cs="Simplified Arabic"/>
          <w:sz w:val="24"/>
          <w:szCs w:val="24"/>
          <w:rtl/>
        </w:rPr>
        <w:t>" سنة المكتب الفنى "  30 " رقم الصفحة -  593 -  قاعدة رقم –   -  "</w:t>
      </w:r>
    </w:p>
    <w:p w:rsidR="00EF4241" w:rsidRPr="00EF4241" w:rsidRDefault="00EF4241" w:rsidP="00EF4241">
      <w:pPr>
        <w:spacing w:after="0" w:line="240" w:lineRule="auto"/>
        <w:jc w:val="lowKashida"/>
        <w:rPr>
          <w:rFonts w:ascii="Simplified Arabic" w:eastAsia="Times New Roman" w:hAnsi="Simplified Arabic" w:cs="Simplified Arabic"/>
          <w:sz w:val="28"/>
          <w:szCs w:val="28"/>
        </w:rPr>
      </w:pPr>
    </w:p>
    <w:p w:rsidR="00EF4241" w:rsidRPr="00EF4241" w:rsidRDefault="00EF4241" w:rsidP="00EF4241">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32E"/>
    <w:rsid w:val="0003272B"/>
    <w:rsid w:val="003E5EDE"/>
    <w:rsid w:val="00A5632E"/>
    <w:rsid w:val="00EF42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8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2020-06-03T13:38:00Z</dcterms:created>
  <dcterms:modified xsi:type="dcterms:W3CDTF">2020-06-03T13:38:00Z</dcterms:modified>
</cp:coreProperties>
</file>