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BD5" w:rsidRPr="003F5BD5" w:rsidRDefault="003F5BD5" w:rsidP="003F5BD5">
      <w:pPr>
        <w:spacing w:after="0" w:line="240" w:lineRule="auto"/>
        <w:jc w:val="center"/>
        <w:rPr>
          <w:rFonts w:ascii="Times New Roman" w:eastAsia="Times New Roman" w:hAnsi="Times New Roman" w:cs="PT Bold Heading"/>
          <w:b/>
          <w:bCs/>
          <w:color w:val="008000"/>
          <w:sz w:val="32"/>
          <w:szCs w:val="32"/>
          <w:lang w:eastAsia="ar-SA"/>
        </w:rPr>
      </w:pPr>
      <w:r w:rsidRPr="003F5BD5">
        <w:rPr>
          <w:rFonts w:ascii="Times New Roman" w:eastAsia="Times New Roman" w:hAnsi="Times New Roman" w:cs="PT Bold Heading" w:hint="cs"/>
          <w:b/>
          <w:bCs/>
          <w:color w:val="008000"/>
          <w:sz w:val="32"/>
          <w:szCs w:val="32"/>
          <w:rtl/>
          <w:lang w:eastAsia="ar-SA"/>
        </w:rPr>
        <w:t xml:space="preserve">الطعن رقم 725  لسنة 44  ق </w:t>
      </w:r>
      <w:r w:rsidRPr="003F5BD5">
        <w:rPr>
          <w:rFonts w:ascii="Times New Roman" w:eastAsia="Times New Roman" w:hAnsi="Times New Roman" w:cs="Times New Roman" w:hint="cs"/>
          <w:b/>
          <w:bCs/>
          <w:color w:val="008000"/>
          <w:sz w:val="32"/>
          <w:szCs w:val="32"/>
          <w:rtl/>
          <w:lang w:eastAsia="ar-SA"/>
        </w:rPr>
        <w:t>-</w:t>
      </w:r>
      <w:r w:rsidRPr="003F5BD5">
        <w:rPr>
          <w:rFonts w:ascii="Times New Roman" w:eastAsia="Times New Roman" w:hAnsi="Times New Roman" w:cs="PT Bold Heading" w:hint="cs"/>
          <w:b/>
          <w:bCs/>
          <w:color w:val="008000"/>
          <w:sz w:val="32"/>
          <w:szCs w:val="32"/>
          <w:rtl/>
          <w:lang w:eastAsia="ar-SA"/>
        </w:rPr>
        <w:t xml:space="preserve"> جلسة  24-1-1979</w:t>
      </w:r>
    </w:p>
    <w:p w:rsidR="003F5BD5" w:rsidRPr="003F5BD5" w:rsidRDefault="003F5BD5" w:rsidP="003F5BD5">
      <w:pPr>
        <w:spacing w:after="0" w:line="240" w:lineRule="auto"/>
        <w:jc w:val="center"/>
        <w:rPr>
          <w:rFonts w:ascii="Times New Roman" w:eastAsia="Times New Roman" w:hAnsi="Times New Roman" w:cs="PT Bold Heading"/>
          <w:b/>
          <w:bCs/>
          <w:color w:val="008000"/>
          <w:sz w:val="32"/>
          <w:szCs w:val="32"/>
          <w:lang w:eastAsia="ar-SA"/>
        </w:rPr>
      </w:pPr>
      <w:r w:rsidRPr="003F5BD5">
        <w:rPr>
          <w:rFonts w:ascii="Times New Roman" w:eastAsia="Times New Roman" w:hAnsi="Times New Roman" w:cs="PT Bold Heading" w:hint="cs"/>
          <w:b/>
          <w:bCs/>
          <w:color w:val="008000"/>
          <w:sz w:val="32"/>
          <w:szCs w:val="32"/>
          <w:rtl/>
          <w:lang w:eastAsia="ar-SA"/>
        </w:rPr>
        <w:t>الموضوع ،  و  الموجز :</w:t>
      </w:r>
    </w:p>
    <w:p w:rsidR="003F5BD5" w:rsidRPr="003F5BD5" w:rsidRDefault="003F5BD5" w:rsidP="003F5BD5">
      <w:pPr>
        <w:spacing w:after="0" w:line="240" w:lineRule="auto"/>
        <w:jc w:val="lowKashida"/>
        <w:rPr>
          <w:rFonts w:ascii="Times New Roman" w:eastAsia="Times New Roman" w:hAnsi="Times New Roman" w:cs="Simplified Arabic"/>
          <w:b/>
          <w:bCs/>
          <w:sz w:val="32"/>
          <w:szCs w:val="32"/>
        </w:rPr>
      </w:pPr>
    </w:p>
    <w:p w:rsidR="003F5BD5" w:rsidRPr="003F5BD5" w:rsidRDefault="003F5BD5" w:rsidP="003F5BD5">
      <w:pPr>
        <w:spacing w:after="0" w:line="240" w:lineRule="auto"/>
        <w:jc w:val="lowKashida"/>
        <w:rPr>
          <w:rFonts w:ascii="Times New Roman" w:eastAsia="Times New Roman" w:hAnsi="Times New Roman" w:cs="Simplified Arabic"/>
          <w:b/>
          <w:bCs/>
          <w:sz w:val="28"/>
          <w:szCs w:val="28"/>
        </w:rPr>
      </w:pPr>
      <w:r w:rsidRPr="003F5BD5">
        <w:rPr>
          <w:rFonts w:ascii="Simplified Arabic" w:eastAsia="Times New Roman" w:hAnsi="Simplified Arabic" w:cs="Simplified Arabic"/>
          <w:b/>
          <w:bCs/>
          <w:sz w:val="32"/>
          <w:szCs w:val="32"/>
          <w:rtl/>
        </w:rPr>
        <w:t xml:space="preserve">(1) </w:t>
      </w:r>
      <w:r w:rsidRPr="003F5BD5">
        <w:rPr>
          <w:rFonts w:ascii="Simplified Arabic" w:eastAsia="Times New Roman" w:hAnsi="Simplified Arabic" w:cs="Simplified Arabic"/>
          <w:b/>
          <w:bCs/>
          <w:sz w:val="28"/>
          <w:szCs w:val="24"/>
          <w:rtl/>
        </w:rPr>
        <w:t xml:space="preserve">   </w:t>
      </w:r>
      <w:r w:rsidRPr="003F5BD5">
        <w:rPr>
          <w:rFonts w:ascii="Simplified Arabic" w:eastAsia="Times New Roman" w:hAnsi="Simplified Arabic" w:cs="Simplified Arabic"/>
          <w:b/>
          <w:bCs/>
          <w:sz w:val="28"/>
          <w:szCs w:val="28"/>
          <w:rtl/>
        </w:rPr>
        <w:t xml:space="preserve"> إستئناف</w:t>
      </w:r>
    </w:p>
    <w:p w:rsidR="003F5BD5" w:rsidRPr="003F5BD5" w:rsidRDefault="003F5BD5" w:rsidP="003F5BD5">
      <w:pPr>
        <w:spacing w:after="0" w:line="240" w:lineRule="auto"/>
        <w:jc w:val="lowKashida"/>
        <w:rPr>
          <w:rFonts w:ascii="Times New Roman" w:eastAsia="Times New Roman" w:hAnsi="Times New Roman" w:cs="Simplified Arabic"/>
          <w:sz w:val="28"/>
          <w:szCs w:val="28"/>
        </w:rPr>
      </w:pPr>
      <w:r w:rsidRPr="003F5BD5">
        <w:rPr>
          <w:rFonts w:ascii="Times New Roman" w:eastAsia="Times New Roman" w:hAnsi="Times New Roman" w:cs="Simplified Arabic"/>
          <w:sz w:val="28"/>
          <w:szCs w:val="28"/>
        </w:rPr>
        <w:t>-</w:t>
      </w:r>
      <w:r w:rsidRPr="003F5BD5">
        <w:rPr>
          <w:rFonts w:ascii="Simplified Arabic" w:eastAsia="Times New Roman" w:hAnsi="Simplified Arabic" w:cs="Simplified Arabic"/>
          <w:sz w:val="28"/>
          <w:szCs w:val="28"/>
          <w:rtl/>
        </w:rPr>
        <w:t xml:space="preserve"> دعوى المؤجر بإخلاء المستأجر للتأخر و لتكرار التأخر فى سداد الأجرة سداد المستأجر الأجرة مع الفوائد والمصاريف قبل إقفال باب المرافعة إستئنافه الحكم الصادر ضده بالإخلاء لتكرار التأخر فى السداد دون عذر قضاء المحكمة الإستئنافية بتأييد الحكم لعدم سداد الأجرة التى إستحقت أثناء نظر </w:t>
      </w:r>
      <w:proofErr w:type="gramStart"/>
      <w:r w:rsidRPr="003F5BD5">
        <w:rPr>
          <w:rFonts w:ascii="Simplified Arabic" w:eastAsia="Times New Roman" w:hAnsi="Simplified Arabic" w:cs="Simplified Arabic"/>
          <w:sz w:val="28"/>
          <w:szCs w:val="28"/>
          <w:rtl/>
        </w:rPr>
        <w:t>الإستئناف .</w:t>
      </w:r>
      <w:proofErr w:type="gramEnd"/>
      <w:r w:rsidRPr="003F5BD5">
        <w:rPr>
          <w:rFonts w:ascii="Simplified Arabic" w:eastAsia="Times New Roman" w:hAnsi="Simplified Arabic" w:cs="Simplified Arabic"/>
          <w:sz w:val="28"/>
          <w:szCs w:val="28"/>
          <w:rtl/>
        </w:rPr>
        <w:t xml:space="preserve"> خطأ . تجاوزت به المحكمة نطاق الاستئناف . علة ذلك .</w:t>
      </w:r>
    </w:p>
    <w:p w:rsidR="003F5BD5" w:rsidRPr="003F5BD5" w:rsidRDefault="003F5BD5" w:rsidP="003F5BD5">
      <w:pPr>
        <w:spacing w:after="0" w:line="240" w:lineRule="auto"/>
        <w:jc w:val="lowKashida"/>
        <w:rPr>
          <w:rFonts w:ascii="Times New Roman" w:eastAsia="Times New Roman" w:hAnsi="Times New Roman" w:cs="Simplified Arabic"/>
          <w:b/>
          <w:bCs/>
          <w:sz w:val="28"/>
          <w:szCs w:val="24"/>
        </w:rPr>
      </w:pPr>
    </w:p>
    <w:p w:rsidR="003F5BD5" w:rsidRPr="003F5BD5" w:rsidRDefault="003F5BD5" w:rsidP="003F5BD5">
      <w:pPr>
        <w:spacing w:after="0" w:line="240" w:lineRule="auto"/>
        <w:jc w:val="lowKashida"/>
        <w:rPr>
          <w:rFonts w:ascii="Times New Roman" w:eastAsia="Times New Roman" w:hAnsi="Times New Roman" w:cs="Simplified Arabic"/>
          <w:b/>
          <w:bCs/>
          <w:sz w:val="28"/>
          <w:szCs w:val="24"/>
        </w:rPr>
      </w:pPr>
      <w:r w:rsidRPr="003F5BD5">
        <w:rPr>
          <w:rFonts w:ascii="Simplified Arabic" w:eastAsia="Times New Roman" w:hAnsi="Simplified Arabic" w:cs="Simplified Arabic"/>
          <w:b/>
          <w:bCs/>
          <w:sz w:val="32"/>
          <w:szCs w:val="32"/>
          <w:rtl/>
        </w:rPr>
        <w:t xml:space="preserve">(2) </w:t>
      </w:r>
      <w:r w:rsidRPr="003F5BD5">
        <w:rPr>
          <w:rFonts w:ascii="Simplified Arabic" w:eastAsia="Times New Roman" w:hAnsi="Simplified Arabic" w:cs="Simplified Arabic"/>
          <w:b/>
          <w:bCs/>
          <w:sz w:val="28"/>
          <w:szCs w:val="24"/>
          <w:rtl/>
        </w:rPr>
        <w:t xml:space="preserve">   </w:t>
      </w:r>
      <w:r w:rsidRPr="003F5BD5">
        <w:rPr>
          <w:rFonts w:ascii="Simplified Arabic" w:eastAsia="Times New Roman" w:hAnsi="Simplified Arabic" w:cs="Simplified Arabic"/>
          <w:b/>
          <w:bCs/>
          <w:sz w:val="28"/>
          <w:szCs w:val="28"/>
          <w:rtl/>
        </w:rPr>
        <w:t>إستئناف</w:t>
      </w:r>
    </w:p>
    <w:p w:rsidR="003F5BD5" w:rsidRPr="003F5BD5" w:rsidRDefault="003F5BD5" w:rsidP="003F5BD5">
      <w:pPr>
        <w:spacing w:after="0" w:line="240" w:lineRule="auto"/>
        <w:jc w:val="lowKashida"/>
        <w:rPr>
          <w:rFonts w:ascii="Times New Roman" w:eastAsia="Times New Roman" w:hAnsi="Times New Roman" w:cs="Simplified Arabic"/>
          <w:sz w:val="28"/>
          <w:szCs w:val="28"/>
        </w:rPr>
      </w:pPr>
      <w:proofErr w:type="gramStart"/>
      <w:r w:rsidRPr="003F5BD5">
        <w:rPr>
          <w:rFonts w:ascii="Times New Roman" w:eastAsia="Times New Roman" w:hAnsi="Times New Roman" w:cs="Simplified Arabic"/>
          <w:sz w:val="28"/>
          <w:szCs w:val="28"/>
        </w:rPr>
        <w:t>-</w:t>
      </w:r>
      <w:r w:rsidRPr="003F5BD5">
        <w:rPr>
          <w:rFonts w:ascii="Simplified Arabic" w:eastAsia="Times New Roman" w:hAnsi="Simplified Arabic" w:cs="Simplified Arabic"/>
          <w:sz w:val="28"/>
          <w:szCs w:val="28"/>
          <w:rtl/>
        </w:rPr>
        <w:t xml:space="preserve"> تكرار إمتناع المستأجر أو تأخره عن الوفاء بالأجرة وجوب الحكم بإخلائه ما لم يقدم مبررات تقدرها المحكمة المقصود بالتكرار وجوب أن يكون الإمتناع أو التأخر السابق قد رفعت بشأنه دعوى موضوعية بالإخلاء الدعاوى المستعجلة السابقة بطلب طرد المستأجر عدم كفايتها فى ثبوت التكرار ق 52 لسنة 1969.</w:t>
      </w:r>
      <w:proofErr w:type="gramEnd"/>
    </w:p>
    <w:p w:rsidR="003F5BD5" w:rsidRPr="003F5BD5" w:rsidRDefault="003F5BD5" w:rsidP="003F5BD5">
      <w:pPr>
        <w:spacing w:after="0" w:line="240" w:lineRule="auto"/>
        <w:jc w:val="lowKashida"/>
        <w:rPr>
          <w:rFonts w:ascii="Times New Roman" w:eastAsia="Times New Roman" w:hAnsi="Times New Roman" w:cs="Simplified Arabic"/>
          <w:b/>
          <w:bCs/>
          <w:sz w:val="28"/>
          <w:szCs w:val="24"/>
        </w:rPr>
      </w:pPr>
    </w:p>
    <w:p w:rsidR="003F5BD5" w:rsidRPr="003F5BD5" w:rsidRDefault="003F5BD5" w:rsidP="003F5BD5">
      <w:pPr>
        <w:spacing w:after="0" w:line="240" w:lineRule="auto"/>
        <w:jc w:val="center"/>
        <w:rPr>
          <w:rFonts w:ascii="Times New Roman" w:eastAsia="Times New Roman" w:hAnsi="Times New Roman" w:cs="PT Bold Heading"/>
          <w:b/>
          <w:bCs/>
          <w:color w:val="008000"/>
          <w:sz w:val="32"/>
          <w:szCs w:val="32"/>
          <w:lang w:eastAsia="ar-SA"/>
        </w:rPr>
      </w:pPr>
      <w:r w:rsidRPr="003F5BD5">
        <w:rPr>
          <w:rFonts w:ascii="Times New Roman" w:eastAsia="Times New Roman" w:hAnsi="Times New Roman" w:cs="PT Bold Heading" w:hint="cs"/>
          <w:b/>
          <w:bCs/>
          <w:color w:val="008000"/>
          <w:sz w:val="32"/>
          <w:szCs w:val="32"/>
          <w:rtl/>
          <w:lang w:eastAsia="ar-SA"/>
        </w:rPr>
        <w:t>القاعدة</w:t>
      </w:r>
    </w:p>
    <w:p w:rsidR="003F5BD5" w:rsidRPr="003F5BD5" w:rsidRDefault="003F5BD5" w:rsidP="003F5BD5">
      <w:pPr>
        <w:spacing w:after="0" w:line="240" w:lineRule="auto"/>
        <w:jc w:val="lowKashida"/>
        <w:rPr>
          <w:rFonts w:ascii="Times New Roman" w:eastAsia="Times New Roman" w:hAnsi="Times New Roman" w:cs="Simplified Arabic"/>
          <w:sz w:val="28"/>
          <w:szCs w:val="28"/>
        </w:rPr>
      </w:pPr>
      <w:r w:rsidRPr="003F5BD5">
        <w:rPr>
          <w:rFonts w:ascii="Simplified Arabic" w:eastAsia="Times New Roman" w:hAnsi="Simplified Arabic" w:cs="Simplified Arabic"/>
          <w:sz w:val="28"/>
          <w:szCs w:val="28"/>
          <w:rtl/>
        </w:rPr>
        <w:t xml:space="preserve">1- النص فى المادة 23 من القانون رقم 52 لسنة 1969 فى شأن إيجار الأماكن  و تنظيم العلاقة بين المؤجرين و المستأجرين على أنه " فى غير الأماكن المؤجرة مفروشة  لا يحق للمؤجر أن يطلب إخلاء المكان المؤجر و لو إنتهت المدة المتفق عليها فى العقد إلا لأحد الأسباب الآتية : "1" إذا لم يقم المستأجر بالوفاء بالأجرة المستحقه خلال الخمسة عشر يوماً من تاريخ تكليفه بذلك بكتاب موصى عليه مصحوباً بعلم الوصول دون مظروف أو بإعلان على يد محضر على أنه لا يحكم بالإخلاء إذا قام المستأجر بأداء الأجرة و فوائدها بواقع 7 % من تاريخ الإستحقاق حتى تاريخ السداد و المصاريف الرسمية و ذلك قبل إقفال باب المرافعة فى الدعوى " و إذ جاءت عبارة المادة مطلقة فإنه -ـ و على ما جرى به قضاء هذه المحكمة -ـ إذا فوت المستأجر الاستفادة من رخصة السداد حتى قفل باب المرافعة أمام محكمة أول درجة فإن حقه فى الإستئناف منها يظل حتى قفل باب المرافعة  فى الإستئناف ، إلا أنه إذا إستعمل هذه الرخصة و قام بالسداد حتى قفل باب المرافعة فى الدعوى أمام محكمة أول درجة ، فإن الإخلاء للتأخير فى دفع الأجرة يكون ممتنعاً وجوباً . فإذا حكمت محكمة أول درجة رغم ذلك بالإخلاء إستناداً إلى سبب آخر مما حدا بالمستأجر على إستئناف الحكم فإن الأخير لا يكون مطالباً بموالاة سداد الأجرة التى تستجد بعد ذلك فى مرحلة الاستئناف توقياً للحكم بالإخلاء طالما أن </w:t>
      </w:r>
      <w:r w:rsidRPr="003F5BD5">
        <w:rPr>
          <w:rFonts w:ascii="Simplified Arabic" w:eastAsia="Times New Roman" w:hAnsi="Simplified Arabic" w:cs="Simplified Arabic"/>
          <w:sz w:val="28"/>
          <w:szCs w:val="28"/>
          <w:rtl/>
        </w:rPr>
        <w:lastRenderedPageBreak/>
        <w:t>المتوقى قد صادف محله فعلاً و بنص القانون بحصول السداد صحيحاً حتى إقفال باب المرافعة أمام محكمة أول درجة . لما كان ذلك ، و كان البين من الحكم الإبتدائى أن الطاعنة سدت الأجرة المتأخرة و الفوائد و المصاريف -ـ وفق المادة 23 آنفة الذكر -ـ حتى قفل باب المرافعة أمامها  و حكمت بالإخلاء على أساس آخر هو تكرار التأخر فى سداد الأجرة دون عذر مقبول ، فلا يقبل من المحكمة الإستئنافية أن تعود و تقرر إخلاء الطاعنة لتراخيها فى سداد الأجرة التى تستجد أثناء نظر الإستئناف لأن الإخلاء لعدم دفع الأجرة قد أصبح ممتنعاً بحصول توقيه أمام محكمة أول درجة على ما سلف بيانه . لما كان ما تقدم و كان الإستئناف -ـ طبقاً لما تقضى به المادة 232 من قانون المرافعات -ـ بنقل الدعوى بحالتها التى كانت عليها قبل صدور الحكم المستأنف بالنسبة لما رفع عنه الإستئناف فقط ، و كان الحال أن الطاعنة " المستأجرة " إستأنفت حكم محكمة أول درجة بغية إلغائه فيما قضى به من إخلائها لتكرارها التأخر فى دفع الأجرة دون عذر مقبول ، فإن سلطة المحكمة الإستئنافية فيما يجاوز هذا الذى رفع عنه الإستئناف -ـ و طبقا للأثر الناقل -ـ تقف عند حد مراقبة إستيفاء السداد الحاصل أمام محكمة أول درجة لشروط توقى الإخلاء و ما قد يثار أمامها من المستأنف عليه فى هذا الخصوص دون حاجة لرفع إستئناف فرعى و إذ كان الواقع فى الدعوى أن المطعون عليهم لم ينازعوا فيما إنتهت إلية محكمة أول درجة من حصول تأجيل السداد بالأجرة حتى قفل باب المرافعة أمامها فإن ما عمدت إلية محكمة الإستئناف من تأسيس حكمها بالإخلاء على عدم سداد ما إستجد من أجرة أمامها هى الأخرى فيه مجاوزة لنطاق الإستئناف بما يضر المستأنفة من إستئنافها .</w:t>
      </w:r>
    </w:p>
    <w:p w:rsidR="003F5BD5" w:rsidRPr="003F5BD5" w:rsidRDefault="003F5BD5" w:rsidP="003F5BD5">
      <w:pPr>
        <w:spacing w:after="0" w:line="240" w:lineRule="auto"/>
        <w:jc w:val="lowKashida"/>
        <w:rPr>
          <w:rFonts w:ascii="Times New Roman" w:eastAsia="Times New Roman" w:hAnsi="Times New Roman" w:cs="Simplified Arabic"/>
          <w:sz w:val="28"/>
          <w:szCs w:val="28"/>
        </w:rPr>
      </w:pPr>
    </w:p>
    <w:p w:rsidR="003F5BD5" w:rsidRPr="003F5BD5" w:rsidRDefault="003F5BD5" w:rsidP="003F5BD5">
      <w:pPr>
        <w:spacing w:after="0" w:line="240" w:lineRule="auto"/>
        <w:jc w:val="lowKashida"/>
        <w:rPr>
          <w:rFonts w:ascii="Times New Roman" w:eastAsia="Times New Roman" w:hAnsi="Times New Roman" w:cs="Simplified Arabic"/>
          <w:sz w:val="28"/>
          <w:szCs w:val="28"/>
        </w:rPr>
      </w:pPr>
      <w:r w:rsidRPr="003F5BD5">
        <w:rPr>
          <w:rFonts w:ascii="Simplified Arabic" w:eastAsia="Times New Roman" w:hAnsi="Simplified Arabic" w:cs="Simplified Arabic"/>
          <w:sz w:val="28"/>
          <w:szCs w:val="28"/>
          <w:rtl/>
        </w:rPr>
        <w:t>2- المقصود بالتكرر فيما يعنيه عجز المادة 1-23 من القانون رقم 52 لسنة 1969   و التى تنص على "...... إذا تكرر إمتناعه أو تأخره عن الوفاء بالأجرة المستحقة دون أن يقدم مبررات تقدرها المحكمة حكم عليه بالإخلاء " ، و على ما جرى به قضاء هذه المحكمة -- أن يكون المستأجر قد درج على عدم توفيه لأجرة فى مواقيتها و دأب على إساءة التيسير المخول له بالتقاعس عن أدائها دون عذر يمكن قبوله ، الأمر الذى يحمل على أعناق المؤجرين و يحفزهم على إتخاذ الإجراءات القضائية و كان قد روعى فى وضع نص المادة المذكورة -ـ و على ما جلته المذكرة الإيضاحية -- منع بعض المستأجرين من التسويف فى سداد الأجرة المرة تلو الأخرى ثم سدادها قبل إقفال باب المرافعة فى الدعوى التى يضطر المؤجر إلى رفعها نتيجة هذا المسلك من المستأجر فإن فعل التأخير أو الإمتناع السابق الذى يتم عن التكرار فيه و بكون حالته يتعين أن يكون تأخيراً أو إمتناعاً إستطال إلى ما بعد رفع دعوى الإخلاء الموضوعية إستعمل المستأجر فى خصوصه حقه فى تفادى الإخلاء بالسداد ، يؤيد هذا النظر أن عبارة " فإذا تكرر إمتناعه أو تأخره عن الوفاء بالأجرة المستحقه " وردت بالنص معطوفة على ما سبق -ـ و هى رخصة السداد حتى قفل باب المرافعة فى دعوى الإخلاء ، قصد منه الحد من إساءة إستعمالها ، بإعتبار أن تكرار إستعمال هذه الرخصة -ـ هو وحده -ـ الذى يحمل معنى المماطلة أو التسويف فى مفهوم المادة ، و من الخلط أن يفسر السداد الحاصل أمام القاضى المستعجل لتوقى الحكم بالطرد لتحقق الشرط الفاسخ الصريح بأنه تطبيق لما تجيزه المادة 1-23 من جواز توقى الحكم بالإخلاء بالسداد على النحو الذى تقرره هذه المادة لأن إمتناع الحكم بالطرد فى هذه الحالة ليس معناه هذا التوقى إنما معناه إنتقاء الحظر الذى يفقد القضاء المستعجل شرط إختصاصه ، و لأن توقى الحكم بالإخلاء وفقاً للمادة المذكورة هو حلقة من إجراءات موصولة متكاملة بدءاً بالتكليف بالوفاء و إنتهاء برخصة سداد الأجرة حتى قفل باب المرافعة تكون فى مجموعها إجراءات دعوى الإخلاء للتأخير فى دفع الأجرة ، فلا يسوغ إتخاذ إجراء منها أساساً للحكم فى دعوى أخرى مختلفة عنها فى طبيعتها و إجراءاتها و هى دعوى الطرد المستعجلة ، لما كان ذلك و كان الحكم المطعون فيه قد إستخلص تكرار الطاعنة فى التأخير فى الوفاء بالأجرة من مسلكها فى عدم الوفاء بالأجرة التى إستجدت فى مرحلة الإستئناف -ـ و هو أمر غير وارد من رفع العديد من الدعاوى المستعجلة بالطرد ضدها و هو ما لا يصلح سبباً لتوافر التكرار بالمعنى السابق إيضاحه فإن الحكم يكون معيباً بالخطأ فى تطبيق القانون .</w:t>
      </w:r>
    </w:p>
    <w:p w:rsidR="003F5BD5" w:rsidRPr="003F5BD5" w:rsidRDefault="003F5BD5" w:rsidP="003F5BD5">
      <w:pPr>
        <w:spacing w:after="0" w:line="240" w:lineRule="auto"/>
        <w:jc w:val="lowKashida"/>
        <w:rPr>
          <w:rFonts w:ascii="Times New Roman" w:eastAsia="Times New Roman" w:hAnsi="Times New Roman" w:cs="Simplified Arabic"/>
          <w:sz w:val="28"/>
          <w:szCs w:val="28"/>
        </w:rPr>
      </w:pPr>
    </w:p>
    <w:p w:rsidR="003F5BD5" w:rsidRPr="003F5BD5" w:rsidRDefault="003F5BD5" w:rsidP="003F5BD5">
      <w:pPr>
        <w:spacing w:after="0" w:line="240" w:lineRule="auto"/>
        <w:jc w:val="center"/>
        <w:rPr>
          <w:rFonts w:ascii="Times New Roman" w:eastAsia="Times New Roman" w:hAnsi="Times New Roman" w:cs="Simplified Arabic"/>
          <w:sz w:val="24"/>
          <w:szCs w:val="24"/>
        </w:rPr>
      </w:pPr>
      <w:r w:rsidRPr="003F5BD5">
        <w:rPr>
          <w:rFonts w:ascii="Simplified Arabic" w:eastAsia="Times New Roman" w:hAnsi="Simplified Arabic" w:cs="Simplified Arabic"/>
          <w:sz w:val="24"/>
          <w:szCs w:val="24"/>
          <w:rtl/>
        </w:rPr>
        <w:t>" سنة المكتب الفنى "  30 " رقم الصفحة -349   -  قاعدة رقم –   -  "</w:t>
      </w:r>
    </w:p>
    <w:p w:rsidR="003F5BD5" w:rsidRPr="003F5BD5" w:rsidRDefault="003F5BD5" w:rsidP="003F5BD5">
      <w:pPr>
        <w:spacing w:after="0" w:line="240" w:lineRule="auto"/>
        <w:jc w:val="lowKashida"/>
        <w:rPr>
          <w:rFonts w:ascii="Simplified Arabic" w:eastAsia="Times New Roman" w:hAnsi="Simplified Arabic" w:cs="Simplified Arabic"/>
          <w:sz w:val="28"/>
          <w:szCs w:val="28"/>
        </w:rPr>
      </w:pPr>
    </w:p>
    <w:p w:rsidR="003F5BD5" w:rsidRPr="003F5BD5" w:rsidRDefault="003F5BD5" w:rsidP="003F5BD5">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F14"/>
    <w:rsid w:val="0003272B"/>
    <w:rsid w:val="003E5EDE"/>
    <w:rsid w:val="003F5BD5"/>
    <w:rsid w:val="007A6F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4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4764</Characters>
  <Application>Microsoft Office Word</Application>
  <DocSecurity>0</DocSecurity>
  <Lines>39</Lines>
  <Paragraphs>11</Paragraphs>
  <ScaleCrop>false</ScaleCrop>
  <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2020-06-03T13:17:00Z</dcterms:created>
  <dcterms:modified xsi:type="dcterms:W3CDTF">2020-06-03T13:17:00Z</dcterms:modified>
</cp:coreProperties>
</file>