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F90" w:rsidRPr="00576F90" w:rsidRDefault="00576F90" w:rsidP="00576F90">
      <w:pPr>
        <w:spacing w:after="0" w:line="240" w:lineRule="auto"/>
        <w:jc w:val="center"/>
        <w:rPr>
          <w:rFonts w:ascii="Times New Roman" w:eastAsia="Times New Roman" w:hAnsi="Times New Roman" w:cs="PT Bold Heading"/>
          <w:b/>
          <w:bCs/>
          <w:color w:val="008000"/>
          <w:sz w:val="32"/>
          <w:szCs w:val="32"/>
          <w:lang w:eastAsia="ar-SA"/>
        </w:rPr>
      </w:pPr>
      <w:r w:rsidRPr="00576F90">
        <w:rPr>
          <w:rFonts w:ascii="Times New Roman" w:eastAsia="Times New Roman" w:hAnsi="Times New Roman" w:cs="PT Bold Heading" w:hint="cs"/>
          <w:b/>
          <w:bCs/>
          <w:color w:val="008000"/>
          <w:sz w:val="32"/>
          <w:szCs w:val="32"/>
          <w:rtl/>
          <w:lang w:eastAsia="ar-SA"/>
        </w:rPr>
        <w:t xml:space="preserve">الطعن رقم 1017 لسنة 48 ق </w:t>
      </w:r>
      <w:r w:rsidRPr="00576F90">
        <w:rPr>
          <w:rFonts w:ascii="Times New Roman" w:eastAsia="Times New Roman" w:hAnsi="Times New Roman" w:cs="Times New Roman" w:hint="cs"/>
          <w:b/>
          <w:bCs/>
          <w:color w:val="008000"/>
          <w:sz w:val="32"/>
          <w:szCs w:val="32"/>
          <w:rtl/>
          <w:lang w:eastAsia="ar-SA"/>
        </w:rPr>
        <w:t>-</w:t>
      </w:r>
      <w:r w:rsidRPr="00576F90">
        <w:rPr>
          <w:rFonts w:ascii="Times New Roman" w:eastAsia="Times New Roman" w:hAnsi="Times New Roman" w:cs="PT Bold Heading" w:hint="cs"/>
          <w:b/>
          <w:bCs/>
          <w:color w:val="008000"/>
          <w:sz w:val="32"/>
          <w:szCs w:val="32"/>
          <w:rtl/>
          <w:lang w:eastAsia="ar-SA"/>
        </w:rPr>
        <w:t xml:space="preserve"> جلسة 14-2-1979</w:t>
      </w:r>
    </w:p>
    <w:p w:rsidR="00576F90" w:rsidRPr="00576F90" w:rsidRDefault="00576F90" w:rsidP="00576F90">
      <w:pPr>
        <w:spacing w:after="0" w:line="240" w:lineRule="auto"/>
        <w:jc w:val="center"/>
        <w:rPr>
          <w:rFonts w:ascii="Times New Roman" w:eastAsia="Times New Roman" w:hAnsi="Times New Roman" w:cs="PT Bold Heading"/>
          <w:b/>
          <w:bCs/>
          <w:color w:val="008000"/>
          <w:sz w:val="32"/>
          <w:szCs w:val="32"/>
          <w:lang w:eastAsia="ar-SA"/>
        </w:rPr>
      </w:pPr>
      <w:r w:rsidRPr="00576F90">
        <w:rPr>
          <w:rFonts w:ascii="Times New Roman" w:eastAsia="Times New Roman" w:hAnsi="Times New Roman" w:cs="PT Bold Heading" w:hint="cs"/>
          <w:b/>
          <w:bCs/>
          <w:color w:val="008000"/>
          <w:sz w:val="32"/>
          <w:szCs w:val="32"/>
          <w:rtl/>
          <w:lang w:eastAsia="ar-SA"/>
        </w:rPr>
        <w:t>الموضوع ،  و  الموجز :</w:t>
      </w:r>
    </w:p>
    <w:p w:rsidR="00576F90" w:rsidRPr="00576F90" w:rsidRDefault="00576F90" w:rsidP="00576F90">
      <w:pPr>
        <w:spacing w:after="0" w:line="240" w:lineRule="auto"/>
        <w:jc w:val="lowKashida"/>
        <w:rPr>
          <w:rFonts w:ascii="Times New Roman" w:eastAsia="Times New Roman" w:hAnsi="Times New Roman" w:cs="Simplified Arabic"/>
          <w:b/>
          <w:bCs/>
          <w:sz w:val="32"/>
          <w:szCs w:val="32"/>
        </w:rPr>
      </w:pPr>
    </w:p>
    <w:p w:rsidR="00576F90" w:rsidRPr="00576F90" w:rsidRDefault="00576F90" w:rsidP="00576F90">
      <w:pPr>
        <w:spacing w:after="0" w:line="240" w:lineRule="auto"/>
        <w:jc w:val="lowKashida"/>
        <w:rPr>
          <w:rFonts w:ascii="Times New Roman" w:eastAsia="Times New Roman" w:hAnsi="Times New Roman" w:cs="Simplified Arabic"/>
          <w:b/>
          <w:bCs/>
          <w:sz w:val="28"/>
          <w:szCs w:val="28"/>
        </w:rPr>
      </w:pPr>
      <w:r w:rsidRPr="00576F90">
        <w:rPr>
          <w:rFonts w:ascii="Simplified Arabic" w:eastAsia="Times New Roman" w:hAnsi="Simplified Arabic" w:cs="Simplified Arabic"/>
          <w:b/>
          <w:bCs/>
          <w:sz w:val="32"/>
          <w:szCs w:val="32"/>
          <w:rtl/>
        </w:rPr>
        <w:t xml:space="preserve">(1) </w:t>
      </w:r>
      <w:r w:rsidRPr="00576F90">
        <w:rPr>
          <w:rFonts w:ascii="Simplified Arabic" w:eastAsia="Times New Roman" w:hAnsi="Simplified Arabic" w:cs="Simplified Arabic"/>
          <w:b/>
          <w:bCs/>
          <w:sz w:val="28"/>
          <w:szCs w:val="24"/>
          <w:rtl/>
        </w:rPr>
        <w:t xml:space="preserve">   </w:t>
      </w:r>
      <w:r w:rsidRPr="00576F90">
        <w:rPr>
          <w:rFonts w:ascii="Simplified Arabic" w:eastAsia="Times New Roman" w:hAnsi="Simplified Arabic" w:cs="Simplified Arabic"/>
          <w:b/>
          <w:bCs/>
          <w:sz w:val="28"/>
          <w:szCs w:val="28"/>
          <w:rtl/>
        </w:rPr>
        <w:t xml:space="preserve"> حكم</w:t>
      </w:r>
    </w:p>
    <w:p w:rsidR="00576F90" w:rsidRPr="00576F90" w:rsidRDefault="00576F90" w:rsidP="00576F90">
      <w:pPr>
        <w:spacing w:after="0" w:line="240" w:lineRule="auto"/>
        <w:jc w:val="lowKashida"/>
        <w:rPr>
          <w:rFonts w:ascii="Times New Roman" w:eastAsia="Times New Roman" w:hAnsi="Times New Roman" w:cs="Simplified Arabic"/>
          <w:sz w:val="28"/>
          <w:szCs w:val="28"/>
        </w:rPr>
      </w:pPr>
      <w:r w:rsidRPr="00576F90">
        <w:rPr>
          <w:rFonts w:ascii="Times New Roman" w:eastAsia="Times New Roman" w:hAnsi="Times New Roman" w:cs="Simplified Arabic"/>
          <w:sz w:val="28"/>
          <w:szCs w:val="28"/>
        </w:rPr>
        <w:t>-</w:t>
      </w:r>
      <w:r w:rsidRPr="00576F90">
        <w:rPr>
          <w:rFonts w:ascii="Simplified Arabic" w:eastAsia="Times New Roman" w:hAnsi="Simplified Arabic" w:cs="Simplified Arabic"/>
          <w:sz w:val="28"/>
          <w:szCs w:val="28"/>
          <w:rtl/>
        </w:rPr>
        <w:t xml:space="preserve"> بنك ناصر </w:t>
      </w:r>
      <w:proofErr w:type="gramStart"/>
      <w:r w:rsidRPr="00576F90">
        <w:rPr>
          <w:rFonts w:ascii="Simplified Arabic" w:eastAsia="Times New Roman" w:hAnsi="Simplified Arabic" w:cs="Simplified Arabic"/>
          <w:sz w:val="28"/>
          <w:szCs w:val="28"/>
          <w:rtl/>
        </w:rPr>
        <w:t>الاجتماعي .</w:t>
      </w:r>
      <w:proofErr w:type="gramEnd"/>
      <w:r w:rsidRPr="00576F90">
        <w:rPr>
          <w:rFonts w:ascii="Simplified Arabic" w:eastAsia="Times New Roman" w:hAnsi="Simplified Arabic" w:cs="Simplified Arabic"/>
          <w:sz w:val="28"/>
          <w:szCs w:val="28"/>
          <w:rtl/>
        </w:rPr>
        <w:t xml:space="preserve"> هو الممثل القانوني لبيت المال إختصام وزير المالية في الطعن بالنقض بإعتباره ممثلا له . غير مقبول</w:t>
      </w:r>
    </w:p>
    <w:p w:rsidR="00576F90" w:rsidRPr="00576F90" w:rsidRDefault="00576F90" w:rsidP="00576F90">
      <w:pPr>
        <w:spacing w:after="0" w:line="240" w:lineRule="auto"/>
        <w:jc w:val="lowKashida"/>
        <w:rPr>
          <w:rFonts w:ascii="Times New Roman" w:eastAsia="Times New Roman" w:hAnsi="Times New Roman" w:cs="Simplified Arabic"/>
          <w:sz w:val="28"/>
          <w:szCs w:val="28"/>
        </w:rPr>
      </w:pPr>
    </w:p>
    <w:p w:rsidR="00576F90" w:rsidRPr="00576F90" w:rsidRDefault="00576F90" w:rsidP="00576F90">
      <w:pPr>
        <w:spacing w:after="0" w:line="240" w:lineRule="auto"/>
        <w:jc w:val="lowKashida"/>
        <w:rPr>
          <w:rFonts w:ascii="Times New Roman" w:eastAsia="Times New Roman" w:hAnsi="Times New Roman" w:cs="Simplified Arabic"/>
          <w:b/>
          <w:bCs/>
          <w:sz w:val="28"/>
          <w:szCs w:val="24"/>
        </w:rPr>
      </w:pPr>
      <w:r w:rsidRPr="00576F90">
        <w:rPr>
          <w:rFonts w:ascii="Simplified Arabic" w:eastAsia="Times New Roman" w:hAnsi="Simplified Arabic" w:cs="Simplified Arabic"/>
          <w:b/>
          <w:bCs/>
          <w:sz w:val="32"/>
          <w:szCs w:val="32"/>
          <w:rtl/>
        </w:rPr>
        <w:t xml:space="preserve">(2) </w:t>
      </w:r>
      <w:r w:rsidRPr="00576F90">
        <w:rPr>
          <w:rFonts w:ascii="Simplified Arabic" w:eastAsia="Times New Roman" w:hAnsi="Simplified Arabic" w:cs="Simplified Arabic"/>
          <w:b/>
          <w:bCs/>
          <w:sz w:val="28"/>
          <w:szCs w:val="24"/>
          <w:rtl/>
        </w:rPr>
        <w:t xml:space="preserve">    </w:t>
      </w:r>
      <w:r w:rsidRPr="00576F90">
        <w:rPr>
          <w:rFonts w:ascii="Simplified Arabic" w:eastAsia="Times New Roman" w:hAnsi="Simplified Arabic" w:cs="Simplified Arabic"/>
          <w:b/>
          <w:bCs/>
          <w:sz w:val="28"/>
          <w:szCs w:val="28"/>
          <w:rtl/>
        </w:rPr>
        <w:t>دعوى</w:t>
      </w:r>
    </w:p>
    <w:p w:rsidR="00576F90" w:rsidRPr="00576F90" w:rsidRDefault="00576F90" w:rsidP="00576F90">
      <w:pPr>
        <w:spacing w:after="0" w:line="240" w:lineRule="auto"/>
        <w:jc w:val="lowKashida"/>
        <w:rPr>
          <w:rFonts w:ascii="Times New Roman" w:eastAsia="Times New Roman" w:hAnsi="Times New Roman" w:cs="Simplified Arabic"/>
          <w:sz w:val="28"/>
          <w:szCs w:val="28"/>
        </w:rPr>
      </w:pPr>
      <w:r w:rsidRPr="00576F90">
        <w:rPr>
          <w:rFonts w:ascii="Times New Roman" w:eastAsia="Times New Roman" w:hAnsi="Times New Roman" w:cs="Simplified Arabic"/>
          <w:sz w:val="28"/>
          <w:szCs w:val="28"/>
        </w:rPr>
        <w:t>-</w:t>
      </w:r>
      <w:r w:rsidRPr="00576F90">
        <w:rPr>
          <w:rFonts w:ascii="Simplified Arabic" w:eastAsia="Times New Roman" w:hAnsi="Simplified Arabic" w:cs="Simplified Arabic"/>
          <w:sz w:val="28"/>
          <w:szCs w:val="28"/>
          <w:rtl/>
        </w:rPr>
        <w:t xml:space="preserve"> الخصومة لا تنعقد الا بين أطراف أحياء والا كانت معدومة الدفع بعدم إنعقاد الخصومة بين الأطراف الواجب اختصامهم </w:t>
      </w:r>
      <w:proofErr w:type="gramStart"/>
      <w:r w:rsidRPr="00576F90">
        <w:rPr>
          <w:rFonts w:ascii="Simplified Arabic" w:eastAsia="Times New Roman" w:hAnsi="Simplified Arabic" w:cs="Simplified Arabic"/>
          <w:sz w:val="28"/>
          <w:szCs w:val="28"/>
          <w:rtl/>
        </w:rPr>
        <w:t>قانونا .</w:t>
      </w:r>
      <w:proofErr w:type="gramEnd"/>
      <w:r w:rsidRPr="00576F90">
        <w:rPr>
          <w:rFonts w:ascii="Simplified Arabic" w:eastAsia="Times New Roman" w:hAnsi="Simplified Arabic" w:cs="Simplified Arabic"/>
          <w:sz w:val="28"/>
          <w:szCs w:val="28"/>
          <w:rtl/>
        </w:rPr>
        <w:t xml:space="preserve"> لا يسقط بعدم إبدائه بصحيفة الإستئناف .</w:t>
      </w:r>
    </w:p>
    <w:p w:rsidR="00576F90" w:rsidRPr="00576F90" w:rsidRDefault="00576F90" w:rsidP="00576F90">
      <w:pPr>
        <w:spacing w:after="0" w:line="240" w:lineRule="auto"/>
        <w:jc w:val="lowKashida"/>
        <w:rPr>
          <w:rFonts w:ascii="Simplified Arabic" w:eastAsia="Times New Roman" w:hAnsi="Simplified Arabic" w:cs="Simplified Arabic"/>
          <w:b/>
          <w:bCs/>
          <w:sz w:val="28"/>
          <w:szCs w:val="24"/>
        </w:rPr>
      </w:pPr>
    </w:p>
    <w:p w:rsidR="00576F90" w:rsidRPr="00576F90" w:rsidRDefault="00576F90" w:rsidP="00576F90">
      <w:pPr>
        <w:spacing w:after="0" w:line="240" w:lineRule="auto"/>
        <w:jc w:val="lowKashida"/>
        <w:rPr>
          <w:rFonts w:ascii="Times New Roman" w:eastAsia="Times New Roman" w:hAnsi="Times New Roman" w:cs="Simplified Arabic"/>
          <w:b/>
          <w:bCs/>
          <w:sz w:val="28"/>
          <w:szCs w:val="24"/>
          <w:rtl/>
        </w:rPr>
      </w:pPr>
      <w:r w:rsidRPr="00576F90">
        <w:rPr>
          <w:rFonts w:ascii="Simplified Arabic" w:eastAsia="Times New Roman" w:hAnsi="Simplified Arabic" w:cs="Simplified Arabic"/>
          <w:b/>
          <w:bCs/>
          <w:sz w:val="32"/>
          <w:szCs w:val="32"/>
          <w:rtl/>
        </w:rPr>
        <w:t xml:space="preserve">(3) </w:t>
      </w:r>
      <w:r w:rsidRPr="00576F90">
        <w:rPr>
          <w:rFonts w:ascii="Simplified Arabic" w:eastAsia="Times New Roman" w:hAnsi="Simplified Arabic" w:cs="Simplified Arabic"/>
          <w:b/>
          <w:bCs/>
          <w:sz w:val="28"/>
          <w:szCs w:val="24"/>
          <w:rtl/>
        </w:rPr>
        <w:t xml:space="preserve">    </w:t>
      </w:r>
      <w:r w:rsidRPr="00576F90">
        <w:rPr>
          <w:rFonts w:ascii="Simplified Arabic" w:eastAsia="Times New Roman" w:hAnsi="Simplified Arabic" w:cs="Simplified Arabic"/>
          <w:b/>
          <w:bCs/>
          <w:sz w:val="28"/>
          <w:szCs w:val="28"/>
          <w:rtl/>
        </w:rPr>
        <w:t>بطلان</w:t>
      </w:r>
      <w:r w:rsidRPr="00576F90">
        <w:rPr>
          <w:rFonts w:ascii="Simplified Arabic" w:eastAsia="Times New Roman" w:hAnsi="Simplified Arabic" w:cs="Simplified Arabic"/>
          <w:b/>
          <w:bCs/>
          <w:sz w:val="28"/>
          <w:szCs w:val="24"/>
          <w:rtl/>
        </w:rPr>
        <w:t xml:space="preserve"> </w:t>
      </w:r>
    </w:p>
    <w:p w:rsidR="00576F90" w:rsidRPr="00576F90" w:rsidRDefault="00576F90" w:rsidP="00576F90">
      <w:pPr>
        <w:spacing w:after="0" w:line="240" w:lineRule="auto"/>
        <w:jc w:val="lowKashida"/>
        <w:rPr>
          <w:rFonts w:ascii="Times New Roman" w:eastAsia="Times New Roman" w:hAnsi="Times New Roman" w:cs="Simplified Arabic"/>
          <w:sz w:val="28"/>
          <w:szCs w:val="28"/>
        </w:rPr>
      </w:pPr>
      <w:r w:rsidRPr="00576F90">
        <w:rPr>
          <w:rFonts w:ascii="Times New Roman" w:eastAsia="Times New Roman" w:hAnsi="Times New Roman" w:cs="Simplified Arabic"/>
          <w:sz w:val="28"/>
          <w:szCs w:val="28"/>
        </w:rPr>
        <w:t>-</w:t>
      </w:r>
      <w:r w:rsidRPr="00576F90">
        <w:rPr>
          <w:rFonts w:ascii="Simplified Arabic" w:eastAsia="Times New Roman" w:hAnsi="Simplified Arabic" w:cs="Simplified Arabic"/>
          <w:sz w:val="28"/>
          <w:szCs w:val="28"/>
          <w:rtl/>
        </w:rPr>
        <w:t xml:space="preserve"> الأصل عدم جواز رفع دعوي مبتدأة ببطلان الحكم أو الدفع بذلك في </w:t>
      </w:r>
      <w:proofErr w:type="gramStart"/>
      <w:r w:rsidRPr="00576F90">
        <w:rPr>
          <w:rFonts w:ascii="Simplified Arabic" w:eastAsia="Times New Roman" w:hAnsi="Simplified Arabic" w:cs="Simplified Arabic"/>
          <w:sz w:val="28"/>
          <w:szCs w:val="28"/>
          <w:rtl/>
        </w:rPr>
        <w:t>دعوي .</w:t>
      </w:r>
      <w:proofErr w:type="gramEnd"/>
      <w:r w:rsidRPr="00576F90">
        <w:rPr>
          <w:rFonts w:ascii="Simplified Arabic" w:eastAsia="Times New Roman" w:hAnsi="Simplified Arabic" w:cs="Simplified Arabic"/>
          <w:sz w:val="28"/>
          <w:szCs w:val="28"/>
          <w:rtl/>
        </w:rPr>
        <w:t xml:space="preserve"> تألية الإستثناء أن يكون الحكم معدوما بتجرده من أركانه الأساسية صدوره عن شخص توفي قبل رفع الدعوي وجوب اعتباره حكما معدوما .</w:t>
      </w:r>
    </w:p>
    <w:p w:rsidR="00576F90" w:rsidRPr="00576F90" w:rsidRDefault="00576F90" w:rsidP="00576F90">
      <w:pPr>
        <w:spacing w:after="0" w:line="240" w:lineRule="auto"/>
        <w:jc w:val="lowKashida"/>
        <w:rPr>
          <w:rFonts w:ascii="Simplified Arabic" w:eastAsia="Times New Roman" w:hAnsi="Simplified Arabic" w:cs="Simplified Arabic"/>
          <w:b/>
          <w:bCs/>
          <w:sz w:val="28"/>
          <w:szCs w:val="24"/>
        </w:rPr>
      </w:pPr>
    </w:p>
    <w:p w:rsidR="00576F90" w:rsidRPr="00576F90" w:rsidRDefault="00576F90" w:rsidP="00576F90">
      <w:pPr>
        <w:spacing w:after="0" w:line="240" w:lineRule="auto"/>
        <w:jc w:val="lowKashida"/>
        <w:rPr>
          <w:rFonts w:ascii="Times New Roman" w:eastAsia="Times New Roman" w:hAnsi="Times New Roman" w:cs="Simplified Arabic"/>
          <w:b/>
          <w:bCs/>
          <w:sz w:val="28"/>
          <w:szCs w:val="24"/>
          <w:rtl/>
        </w:rPr>
      </w:pPr>
      <w:r w:rsidRPr="00576F90">
        <w:rPr>
          <w:rFonts w:ascii="Simplified Arabic" w:eastAsia="Times New Roman" w:hAnsi="Simplified Arabic" w:cs="Simplified Arabic"/>
          <w:b/>
          <w:bCs/>
          <w:sz w:val="32"/>
          <w:szCs w:val="32"/>
          <w:rtl/>
        </w:rPr>
        <w:t xml:space="preserve">(4) </w:t>
      </w:r>
      <w:r w:rsidRPr="00576F90">
        <w:rPr>
          <w:rFonts w:ascii="Simplified Arabic" w:eastAsia="Times New Roman" w:hAnsi="Simplified Arabic" w:cs="Simplified Arabic"/>
          <w:b/>
          <w:bCs/>
          <w:sz w:val="28"/>
          <w:szCs w:val="24"/>
          <w:rtl/>
        </w:rPr>
        <w:t xml:space="preserve">   </w:t>
      </w:r>
      <w:r w:rsidRPr="00576F90">
        <w:rPr>
          <w:rFonts w:ascii="Simplified Arabic" w:eastAsia="Times New Roman" w:hAnsi="Simplified Arabic" w:cs="Simplified Arabic"/>
          <w:b/>
          <w:bCs/>
          <w:sz w:val="28"/>
          <w:szCs w:val="28"/>
          <w:rtl/>
        </w:rPr>
        <w:t>حكم</w:t>
      </w:r>
    </w:p>
    <w:p w:rsidR="00576F90" w:rsidRPr="00576F90" w:rsidRDefault="00576F90" w:rsidP="00576F90">
      <w:pPr>
        <w:spacing w:after="0" w:line="240" w:lineRule="auto"/>
        <w:jc w:val="lowKashida"/>
        <w:rPr>
          <w:rFonts w:ascii="Times New Roman" w:eastAsia="Times New Roman" w:hAnsi="Times New Roman" w:cs="Simplified Arabic"/>
          <w:sz w:val="28"/>
          <w:szCs w:val="28"/>
        </w:rPr>
      </w:pPr>
      <w:r w:rsidRPr="00576F90">
        <w:rPr>
          <w:rFonts w:ascii="Times New Roman" w:eastAsia="Times New Roman" w:hAnsi="Times New Roman" w:cs="Simplified Arabic"/>
          <w:sz w:val="28"/>
          <w:szCs w:val="28"/>
        </w:rPr>
        <w:t>-</w:t>
      </w:r>
      <w:r w:rsidRPr="00576F90">
        <w:rPr>
          <w:rFonts w:ascii="Simplified Arabic" w:eastAsia="Times New Roman" w:hAnsi="Simplified Arabic" w:cs="Simplified Arabic"/>
          <w:sz w:val="28"/>
          <w:szCs w:val="28"/>
          <w:rtl/>
        </w:rPr>
        <w:t xml:space="preserve"> وفاة المدعي عليه قبل رفع </w:t>
      </w:r>
      <w:proofErr w:type="gramStart"/>
      <w:r w:rsidRPr="00576F90">
        <w:rPr>
          <w:rFonts w:ascii="Simplified Arabic" w:eastAsia="Times New Roman" w:hAnsi="Simplified Arabic" w:cs="Simplified Arabic"/>
          <w:sz w:val="28"/>
          <w:szCs w:val="28"/>
          <w:rtl/>
        </w:rPr>
        <w:t>الدعوي .</w:t>
      </w:r>
      <w:proofErr w:type="gramEnd"/>
      <w:r w:rsidRPr="00576F90">
        <w:rPr>
          <w:rFonts w:ascii="Simplified Arabic" w:eastAsia="Times New Roman" w:hAnsi="Simplified Arabic" w:cs="Simplified Arabic"/>
          <w:sz w:val="28"/>
          <w:szCs w:val="28"/>
          <w:rtl/>
        </w:rPr>
        <w:t xml:space="preserve"> علم الخصوم بذلك أثناء نظر الإستئناف لكل ذي مصلحة منهم الدفع بإنعدام الحكم الابتدائي</w:t>
      </w:r>
    </w:p>
    <w:p w:rsidR="00576F90" w:rsidRPr="00576F90" w:rsidRDefault="00576F90" w:rsidP="00576F90">
      <w:pPr>
        <w:spacing w:after="0" w:line="240" w:lineRule="auto"/>
        <w:jc w:val="lowKashida"/>
        <w:rPr>
          <w:rFonts w:ascii="Times New Roman" w:eastAsia="Times New Roman" w:hAnsi="Times New Roman" w:cs="Simplified Arabic"/>
          <w:b/>
          <w:bCs/>
          <w:sz w:val="28"/>
          <w:szCs w:val="24"/>
        </w:rPr>
      </w:pPr>
      <w:r w:rsidRPr="00576F90">
        <w:rPr>
          <w:rFonts w:ascii="Simplified Arabic" w:eastAsia="Times New Roman" w:hAnsi="Simplified Arabic" w:cs="Simplified Arabic"/>
          <w:b/>
          <w:bCs/>
          <w:sz w:val="32"/>
          <w:szCs w:val="32"/>
          <w:rtl/>
        </w:rPr>
        <w:t xml:space="preserve">(5) </w:t>
      </w:r>
      <w:r w:rsidRPr="00576F90">
        <w:rPr>
          <w:rFonts w:ascii="Simplified Arabic" w:eastAsia="Times New Roman" w:hAnsi="Simplified Arabic" w:cs="Simplified Arabic"/>
          <w:b/>
          <w:bCs/>
          <w:sz w:val="28"/>
          <w:szCs w:val="24"/>
          <w:rtl/>
        </w:rPr>
        <w:t xml:space="preserve">    </w:t>
      </w:r>
      <w:r w:rsidRPr="00576F90">
        <w:rPr>
          <w:rFonts w:ascii="Simplified Arabic" w:eastAsia="Times New Roman" w:hAnsi="Simplified Arabic" w:cs="Simplified Arabic"/>
          <w:b/>
          <w:bCs/>
          <w:sz w:val="28"/>
          <w:szCs w:val="28"/>
          <w:rtl/>
        </w:rPr>
        <w:t>إستئناف</w:t>
      </w:r>
    </w:p>
    <w:p w:rsidR="00576F90" w:rsidRPr="00576F90" w:rsidRDefault="00576F90" w:rsidP="00576F90">
      <w:pPr>
        <w:spacing w:after="0" w:line="240" w:lineRule="auto"/>
        <w:jc w:val="lowKashida"/>
        <w:rPr>
          <w:rFonts w:ascii="Times New Roman" w:eastAsia="Times New Roman" w:hAnsi="Times New Roman" w:cs="Simplified Arabic"/>
          <w:sz w:val="28"/>
          <w:szCs w:val="28"/>
        </w:rPr>
      </w:pPr>
      <w:r w:rsidRPr="00576F90">
        <w:rPr>
          <w:rFonts w:ascii="Times New Roman" w:eastAsia="Times New Roman" w:hAnsi="Times New Roman" w:cs="Simplified Arabic"/>
          <w:sz w:val="28"/>
          <w:szCs w:val="28"/>
        </w:rPr>
        <w:t>-</w:t>
      </w:r>
      <w:r w:rsidRPr="00576F90">
        <w:rPr>
          <w:rFonts w:ascii="Simplified Arabic" w:eastAsia="Times New Roman" w:hAnsi="Simplified Arabic" w:cs="Simplified Arabic"/>
          <w:sz w:val="28"/>
          <w:szCs w:val="28"/>
          <w:rtl/>
        </w:rPr>
        <w:t xml:space="preserve"> دعوي المؤجر بإخلاء المستأجر والمتنازل له عن </w:t>
      </w:r>
      <w:proofErr w:type="gramStart"/>
      <w:r w:rsidRPr="00576F90">
        <w:rPr>
          <w:rFonts w:ascii="Simplified Arabic" w:eastAsia="Times New Roman" w:hAnsi="Simplified Arabic" w:cs="Simplified Arabic"/>
          <w:sz w:val="28"/>
          <w:szCs w:val="28"/>
          <w:rtl/>
        </w:rPr>
        <w:t>الايجار .</w:t>
      </w:r>
      <w:proofErr w:type="gramEnd"/>
      <w:r w:rsidRPr="00576F90">
        <w:rPr>
          <w:rFonts w:ascii="Simplified Arabic" w:eastAsia="Times New Roman" w:hAnsi="Simplified Arabic" w:cs="Simplified Arabic"/>
          <w:sz w:val="28"/>
          <w:szCs w:val="28"/>
          <w:rtl/>
        </w:rPr>
        <w:t xml:space="preserve"> موضوع غير قابل للتجزئة للمتنازل له الدفع في الاستئناف بإنعدام الحكم الإبتدائي لوفاة المستأجر الأصلي قبل رفع الدعوي</w:t>
      </w:r>
    </w:p>
    <w:p w:rsidR="00576F90" w:rsidRPr="00576F90" w:rsidRDefault="00576F90" w:rsidP="00576F90">
      <w:pPr>
        <w:spacing w:after="0" w:line="240" w:lineRule="auto"/>
        <w:jc w:val="lowKashida"/>
        <w:rPr>
          <w:rFonts w:ascii="Times New Roman" w:eastAsia="Times New Roman" w:hAnsi="Times New Roman" w:cs="Simplified Arabic"/>
          <w:b/>
          <w:bCs/>
          <w:sz w:val="28"/>
          <w:szCs w:val="24"/>
        </w:rPr>
      </w:pPr>
    </w:p>
    <w:p w:rsidR="00576F90" w:rsidRPr="00576F90" w:rsidRDefault="00576F90" w:rsidP="00576F90">
      <w:pPr>
        <w:spacing w:after="0" w:line="240" w:lineRule="auto"/>
        <w:jc w:val="center"/>
        <w:rPr>
          <w:rFonts w:ascii="Times New Roman" w:eastAsia="Times New Roman" w:hAnsi="Times New Roman" w:cs="PT Bold Heading"/>
          <w:b/>
          <w:bCs/>
          <w:color w:val="008000"/>
          <w:sz w:val="32"/>
          <w:szCs w:val="32"/>
          <w:lang w:eastAsia="ar-SA"/>
        </w:rPr>
      </w:pPr>
      <w:r w:rsidRPr="00576F90">
        <w:rPr>
          <w:rFonts w:ascii="Times New Roman" w:eastAsia="Times New Roman" w:hAnsi="Times New Roman" w:cs="PT Bold Heading" w:hint="cs"/>
          <w:b/>
          <w:bCs/>
          <w:color w:val="008000"/>
          <w:sz w:val="32"/>
          <w:szCs w:val="32"/>
          <w:rtl/>
          <w:lang w:eastAsia="ar-SA"/>
        </w:rPr>
        <w:t>القاعدة</w:t>
      </w:r>
    </w:p>
    <w:p w:rsidR="00576F90" w:rsidRPr="00576F90" w:rsidRDefault="00576F90" w:rsidP="00576F90">
      <w:pPr>
        <w:spacing w:after="0" w:line="240" w:lineRule="auto"/>
        <w:jc w:val="lowKashida"/>
        <w:rPr>
          <w:rFonts w:ascii="Times New Roman" w:eastAsia="Times New Roman" w:hAnsi="Times New Roman" w:cs="Simplified Arabic"/>
          <w:sz w:val="28"/>
          <w:szCs w:val="28"/>
        </w:rPr>
      </w:pPr>
      <w:r w:rsidRPr="00576F90">
        <w:rPr>
          <w:rFonts w:ascii="Simplified Arabic" w:eastAsia="Times New Roman" w:hAnsi="Simplified Arabic" w:cs="Simplified Arabic"/>
          <w:sz w:val="28"/>
          <w:szCs w:val="28"/>
          <w:rtl/>
        </w:rPr>
        <w:t xml:space="preserve">1- إذا كان البين من مطالعة الحكم المطعون فيه أن المطعون عليه الثانى بصفته - وزير المالية - إختصم و بنك ناصر الإجتماعى المطعون عليه الثالث باعتبارهما يمثلان بيت المال لوفاة المستأجر الأصلى دون وارث ، و طلب المطعون عليه الثانى بصفته إخراجه من الدعوى لأنه لا يمثل بيت المال ، و كان بنك ناصر الإجتماعى - المطعون عليه الثالث - هو الممثل </w:t>
      </w:r>
      <w:r w:rsidRPr="00576F90">
        <w:rPr>
          <w:rFonts w:ascii="Simplified Arabic" w:eastAsia="Times New Roman" w:hAnsi="Simplified Arabic" w:cs="Simplified Arabic"/>
          <w:sz w:val="28"/>
          <w:szCs w:val="28"/>
          <w:rtl/>
        </w:rPr>
        <w:lastRenderedPageBreak/>
        <w:t>القانونى له ، فإن الدفع - المبدى من المطعون عليه الثانى بصفته بعدم قبول الطعن إستناداً إلى أنه ليس خصماً حقيقياً فى النزاع - يكون فى محله .</w:t>
      </w:r>
    </w:p>
    <w:p w:rsidR="00576F90" w:rsidRPr="00576F90" w:rsidRDefault="00576F90" w:rsidP="00576F90">
      <w:pPr>
        <w:spacing w:after="0" w:line="240" w:lineRule="auto"/>
        <w:jc w:val="lowKashida"/>
        <w:rPr>
          <w:rFonts w:ascii="Times New Roman" w:eastAsia="Times New Roman" w:hAnsi="Times New Roman" w:cs="Simplified Arabic"/>
          <w:sz w:val="28"/>
          <w:szCs w:val="28"/>
        </w:rPr>
      </w:pPr>
    </w:p>
    <w:p w:rsidR="00576F90" w:rsidRPr="00576F90" w:rsidRDefault="00576F90" w:rsidP="00576F90">
      <w:pPr>
        <w:spacing w:after="0" w:line="240" w:lineRule="auto"/>
        <w:jc w:val="lowKashida"/>
        <w:rPr>
          <w:rFonts w:ascii="Times New Roman" w:eastAsia="Times New Roman" w:hAnsi="Times New Roman" w:cs="Simplified Arabic"/>
          <w:sz w:val="28"/>
          <w:szCs w:val="28"/>
        </w:rPr>
      </w:pPr>
      <w:r w:rsidRPr="00576F90">
        <w:rPr>
          <w:rFonts w:ascii="Simplified Arabic" w:eastAsia="Times New Roman" w:hAnsi="Simplified Arabic" w:cs="Simplified Arabic"/>
          <w:sz w:val="28"/>
          <w:szCs w:val="28"/>
          <w:rtl/>
        </w:rPr>
        <w:t>2- الخصومة لا تقوم إلا بين طرفين من الأحياء ، فلا تنعقد أصلاً إلا بين أشخاص موجودين على قيد الحياة و إلا كانت معدومة لا ترتب أثراً و لا يصححها إجراء لاحق ، و على من يريد عقد خصومة أن يراقب ما يطرأ على خصومه من وفاة أو تغيير فى الصفة قبل إختصامهم و من ثم فإن الدفع المتعلق بإنعقاد الخصومة بين أطرافها الواجب إختصامهم قانوناً لا يعتبر بذلك من الدفوع المنصوص عليه فى المادة 108 من قانون المرافعات التى يسقط حق الطاعن فيها إذا لم يبدهما فى صحيفة الطعن .</w:t>
      </w:r>
    </w:p>
    <w:p w:rsidR="00576F90" w:rsidRPr="00576F90" w:rsidRDefault="00576F90" w:rsidP="00576F90">
      <w:pPr>
        <w:spacing w:after="0" w:line="240" w:lineRule="auto"/>
        <w:jc w:val="lowKashida"/>
        <w:rPr>
          <w:rFonts w:ascii="Times New Roman" w:eastAsia="Times New Roman" w:hAnsi="Times New Roman" w:cs="Simplified Arabic"/>
          <w:sz w:val="28"/>
          <w:szCs w:val="28"/>
        </w:rPr>
      </w:pPr>
    </w:p>
    <w:p w:rsidR="00576F90" w:rsidRPr="00576F90" w:rsidRDefault="00576F90" w:rsidP="00576F90">
      <w:pPr>
        <w:spacing w:after="0" w:line="240" w:lineRule="auto"/>
        <w:jc w:val="lowKashida"/>
        <w:rPr>
          <w:rFonts w:ascii="Times New Roman" w:eastAsia="Times New Roman" w:hAnsi="Times New Roman" w:cs="Simplified Arabic"/>
          <w:sz w:val="28"/>
          <w:szCs w:val="28"/>
        </w:rPr>
      </w:pPr>
      <w:r w:rsidRPr="00576F90">
        <w:rPr>
          <w:rFonts w:ascii="Simplified Arabic" w:eastAsia="Times New Roman" w:hAnsi="Simplified Arabic" w:cs="Simplified Arabic"/>
          <w:sz w:val="28"/>
          <w:szCs w:val="28"/>
          <w:rtl/>
        </w:rPr>
        <w:t>3- القاعدة أن الحكم القضائي متى صدر صحيحاً يظل منتجاً آثاره فيمتنع بحث أسباب العوار التى تلحقه إلا عن طريق التظلم منها بطرق الطعن المثار به ، و لا سبيل لإهدار هذه الأحكام بدعوى بطلان أصلية أو الدفع به فى دعوى أخرى و من المسلم به إستثناء من هذا الأصل العام فى بعض الصور القول بإمكان رفع دعوى بطلان أصلية أو الدفع بذلك ، إذا تجرد الحكم من أركانه الأساسية بحيث يشوبه عيب جوهرى جسيم يصيب كيانه و يفقده صفته كحكم ، و يحول دون اعتباره موجوداً منذ صدوره ، فلا يستنفذ القاضى سلطته . و لا يرتب الحكم حجية الأمر المقضى و لا يرد عليه التصحيح ، لأن المعدوم لا يمكن رأب صدعه ، و من قبيل ذلك صدور الحكم على من ثبت وفاته قبل رفع الدعوى .</w:t>
      </w:r>
    </w:p>
    <w:p w:rsidR="00576F90" w:rsidRPr="00576F90" w:rsidRDefault="00576F90" w:rsidP="00576F90">
      <w:pPr>
        <w:spacing w:after="0" w:line="240" w:lineRule="auto"/>
        <w:jc w:val="lowKashida"/>
        <w:rPr>
          <w:rFonts w:ascii="Times New Roman" w:eastAsia="Times New Roman" w:hAnsi="Times New Roman" w:cs="Simplified Arabic"/>
          <w:sz w:val="28"/>
          <w:szCs w:val="28"/>
        </w:rPr>
      </w:pPr>
    </w:p>
    <w:p w:rsidR="00576F90" w:rsidRPr="00576F90" w:rsidRDefault="00576F90" w:rsidP="00576F90">
      <w:pPr>
        <w:spacing w:after="0" w:line="240" w:lineRule="auto"/>
        <w:jc w:val="lowKashida"/>
        <w:rPr>
          <w:rFonts w:ascii="Times New Roman" w:eastAsia="Times New Roman" w:hAnsi="Times New Roman" w:cs="Simplified Arabic"/>
          <w:sz w:val="28"/>
          <w:szCs w:val="28"/>
        </w:rPr>
      </w:pPr>
      <w:r w:rsidRPr="00576F90">
        <w:rPr>
          <w:rFonts w:ascii="Simplified Arabic" w:eastAsia="Times New Roman" w:hAnsi="Simplified Arabic" w:cs="Simplified Arabic"/>
          <w:sz w:val="28"/>
          <w:szCs w:val="28"/>
          <w:rtl/>
        </w:rPr>
        <w:t>4- المقرر فى قضاء هذه المحكمة أن جهل الخصم بوفاة خصمه يعتبر عذراً يترتب عليه وقت سريان الميعاد فى الفترة التى تبدأ من وقت توجيه الإجراء فى مواجهة المتوفى ، و تنتهى وقت العلم بهذه الوفاة و من ثم فإنه يحق للطاعنة إبداء الدفع بإنعدام الحكم فى الوقت الذى علمت فيه بواقعة الوفاة ، و ما كانت لتعلم بها - أخذاً من مدونات الحكم المطعون فيه و من المستندات المتبادلة - لولا إجابة قلم المحضرين عند إعلان صحيفة الإستئناف ، و لولا حصول الطاعنة على شهادة تفيد حصول وفاة المستأجر الأصلى فى تاريخ سابق على رفع الدعوى أمام محكمة أول درجة ، فإن ما ساقته الطاعنة من دفع ببطلان حكم محكمة أول درجة لا يتقيد بترتيب معين فى إبدائه و يحق لكل ذى مصلحة التمسك به بإعتباره فى حقيقته دفعاً بالإنعدام ، إذ العبرة بحقيقة الدفع و مرماه و ليس بالتسمية التى يطلقها عليه الخصوم .</w:t>
      </w:r>
    </w:p>
    <w:p w:rsidR="00576F90" w:rsidRPr="00576F90" w:rsidRDefault="00576F90" w:rsidP="00576F90">
      <w:pPr>
        <w:spacing w:after="0" w:line="240" w:lineRule="auto"/>
        <w:jc w:val="lowKashida"/>
        <w:rPr>
          <w:rFonts w:ascii="Times New Roman" w:eastAsia="Times New Roman" w:hAnsi="Times New Roman" w:cs="Simplified Arabic"/>
          <w:sz w:val="28"/>
          <w:szCs w:val="28"/>
        </w:rPr>
      </w:pPr>
    </w:p>
    <w:p w:rsidR="00576F90" w:rsidRPr="00576F90" w:rsidRDefault="00576F90" w:rsidP="00576F90">
      <w:pPr>
        <w:spacing w:after="0" w:line="240" w:lineRule="auto"/>
        <w:jc w:val="lowKashida"/>
        <w:rPr>
          <w:rFonts w:ascii="Times New Roman" w:eastAsia="Times New Roman" w:hAnsi="Times New Roman" w:cs="Simplified Arabic"/>
          <w:sz w:val="28"/>
          <w:szCs w:val="28"/>
        </w:rPr>
      </w:pPr>
      <w:r w:rsidRPr="00576F90">
        <w:rPr>
          <w:rFonts w:ascii="Simplified Arabic" w:eastAsia="Times New Roman" w:hAnsi="Simplified Arabic" w:cs="Simplified Arabic"/>
          <w:sz w:val="28"/>
          <w:szCs w:val="28"/>
          <w:rtl/>
        </w:rPr>
        <w:t>5- إذ كان موضوع الخصومة يدور حول قيام المستأجر الأصلى بالتنازل عن العين المؤجرة للطاعنة بغير إذن كتابى صريح من الشركة المطعون عليها الأولى مما يخولها الحق فى طلب الإخلاء ، و كان الموضوع على هذا النحو غير قابل للتجزئة لأن الأثر القانونى المطلوب ترتيبه فى حقهما يقوم على تصرف معقود بينهما ، ينبنى على ثبوت حصوله على غير الأحوال التى أباحها القانون إعمال الأثر بالنسبة لهما و إلا تخلف بالنسبة لطلبهما ، و بالتالى فإذا لم تنعقد الخصومة أصلاً بالنسبة للمستأجر الأصلى الذى يجب إختصامه فى الدعوى إعتبرت كذلك بالنسبة للطاعنة و من ثم فإن لها صفة تخولها إبداء الدفع . و إذ دفعت الأخيرة بإنعدام الحكم المستأنف لوفاة المستأجر الأصلى قبل رفع الدعوى و لم يستجب الحكم المطعون فيه لهذا الدفع فإنه يكون قد أخطأ فى تطبيق القانون .</w:t>
      </w:r>
    </w:p>
    <w:p w:rsidR="00576F90" w:rsidRPr="00576F90" w:rsidRDefault="00576F90" w:rsidP="00576F90">
      <w:pPr>
        <w:spacing w:after="0" w:line="240" w:lineRule="auto"/>
        <w:jc w:val="lowKashida"/>
        <w:rPr>
          <w:rFonts w:ascii="Times New Roman" w:eastAsia="Times New Roman" w:hAnsi="Times New Roman" w:cs="Simplified Arabic"/>
          <w:sz w:val="28"/>
          <w:szCs w:val="28"/>
        </w:rPr>
      </w:pPr>
    </w:p>
    <w:p w:rsidR="00576F90" w:rsidRPr="00576F90" w:rsidRDefault="00576F90" w:rsidP="00576F90">
      <w:pPr>
        <w:spacing w:after="0" w:line="240" w:lineRule="auto"/>
        <w:jc w:val="center"/>
        <w:rPr>
          <w:rFonts w:ascii="Times New Roman" w:eastAsia="Times New Roman" w:hAnsi="Times New Roman" w:cs="Simplified Arabic"/>
          <w:sz w:val="24"/>
          <w:szCs w:val="24"/>
        </w:rPr>
      </w:pPr>
      <w:r w:rsidRPr="00576F90">
        <w:rPr>
          <w:rFonts w:ascii="Simplified Arabic" w:eastAsia="Times New Roman" w:hAnsi="Simplified Arabic" w:cs="Simplified Arabic"/>
          <w:sz w:val="24"/>
          <w:szCs w:val="24"/>
          <w:rtl/>
        </w:rPr>
        <w:t>" سنة المكتب الفنى "  30 " رقم الصفحة -  520 -  قاعدة رقم –   -  "</w:t>
      </w:r>
    </w:p>
    <w:p w:rsidR="00576F90" w:rsidRPr="00576F90" w:rsidRDefault="00576F90" w:rsidP="00576F90">
      <w:pPr>
        <w:spacing w:after="0" w:line="240" w:lineRule="auto"/>
        <w:rPr>
          <w:rFonts w:ascii="Times New Roman" w:eastAsia="Times New Roman" w:hAnsi="Times New Roman" w:cs="Times New Roman"/>
          <w:sz w:val="24"/>
          <w:szCs w:val="24"/>
        </w:rPr>
      </w:pPr>
    </w:p>
    <w:p w:rsidR="003E5EDE" w:rsidRPr="00576F90" w:rsidRDefault="003E5EDE">
      <w:bookmarkStart w:id="0" w:name="_GoBack"/>
      <w:bookmarkEnd w:id="0"/>
    </w:p>
    <w:sectPr w:rsidR="003E5EDE" w:rsidRPr="00576F90"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7F7"/>
    <w:rsid w:val="0003272B"/>
    <w:rsid w:val="001327F7"/>
    <w:rsid w:val="003E5EDE"/>
    <w:rsid w:val="00576F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2020-06-03T13:28:00Z</dcterms:created>
  <dcterms:modified xsi:type="dcterms:W3CDTF">2020-06-03T13:28:00Z</dcterms:modified>
</cp:coreProperties>
</file>