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4DB" w:rsidRPr="00A714DB" w:rsidRDefault="00A714DB" w:rsidP="00A714DB">
      <w:pPr>
        <w:spacing w:after="0" w:line="240" w:lineRule="auto"/>
        <w:jc w:val="center"/>
        <w:rPr>
          <w:rFonts w:ascii="Times New Roman" w:eastAsia="Times New Roman" w:hAnsi="Times New Roman" w:cs="PT Bold Heading"/>
          <w:b/>
          <w:bCs/>
          <w:color w:val="008000"/>
          <w:sz w:val="32"/>
          <w:szCs w:val="32"/>
          <w:lang w:eastAsia="ar-SA"/>
        </w:rPr>
      </w:pPr>
      <w:r w:rsidRPr="00A714DB">
        <w:rPr>
          <w:rFonts w:ascii="Times New Roman" w:eastAsia="Times New Roman" w:hAnsi="Times New Roman" w:cs="PT Bold Heading" w:hint="cs"/>
          <w:b/>
          <w:bCs/>
          <w:color w:val="008000"/>
          <w:sz w:val="32"/>
          <w:szCs w:val="32"/>
          <w:rtl/>
          <w:lang w:eastAsia="ar-SA"/>
        </w:rPr>
        <w:t xml:space="preserve">الطعنان رقما 602 و 648  لسنة 47 ق </w:t>
      </w:r>
      <w:r w:rsidRPr="00A714DB">
        <w:rPr>
          <w:rFonts w:ascii="Times New Roman" w:eastAsia="Times New Roman" w:hAnsi="Times New Roman" w:cs="Times New Roman" w:hint="cs"/>
          <w:b/>
          <w:bCs/>
          <w:color w:val="008000"/>
          <w:sz w:val="32"/>
          <w:szCs w:val="32"/>
          <w:rtl/>
          <w:lang w:eastAsia="ar-SA"/>
        </w:rPr>
        <w:t>-</w:t>
      </w:r>
      <w:r w:rsidRPr="00A714DB">
        <w:rPr>
          <w:rFonts w:ascii="Times New Roman" w:eastAsia="Times New Roman" w:hAnsi="Times New Roman" w:cs="PT Bold Heading" w:hint="cs"/>
          <w:b/>
          <w:bCs/>
          <w:color w:val="008000"/>
          <w:sz w:val="32"/>
          <w:szCs w:val="32"/>
          <w:rtl/>
          <w:lang w:eastAsia="ar-SA"/>
        </w:rPr>
        <w:t xml:space="preserve"> جلسة 22-1-1979</w:t>
      </w:r>
    </w:p>
    <w:p w:rsidR="00A714DB" w:rsidRPr="00A714DB" w:rsidRDefault="00A714DB" w:rsidP="00A714DB">
      <w:pPr>
        <w:spacing w:after="0" w:line="240" w:lineRule="auto"/>
        <w:jc w:val="center"/>
        <w:rPr>
          <w:rFonts w:ascii="Times New Roman" w:eastAsia="Times New Roman" w:hAnsi="Times New Roman" w:cs="PT Bold Heading"/>
          <w:b/>
          <w:bCs/>
          <w:color w:val="008000"/>
          <w:sz w:val="32"/>
          <w:szCs w:val="32"/>
          <w:lang w:eastAsia="ar-SA"/>
        </w:rPr>
      </w:pPr>
      <w:r w:rsidRPr="00A714DB">
        <w:rPr>
          <w:rFonts w:ascii="Times New Roman" w:eastAsia="Times New Roman" w:hAnsi="Times New Roman" w:cs="PT Bold Heading" w:hint="cs"/>
          <w:b/>
          <w:bCs/>
          <w:color w:val="008000"/>
          <w:sz w:val="32"/>
          <w:szCs w:val="32"/>
          <w:rtl/>
          <w:lang w:eastAsia="ar-SA"/>
        </w:rPr>
        <w:t>الموضوع ،  و  الموجز :</w:t>
      </w:r>
    </w:p>
    <w:p w:rsidR="00A714DB" w:rsidRPr="00A714DB" w:rsidRDefault="00A714DB" w:rsidP="00A714DB">
      <w:pPr>
        <w:spacing w:after="0" w:line="240" w:lineRule="auto"/>
        <w:jc w:val="lowKashida"/>
        <w:rPr>
          <w:rFonts w:ascii="Times New Roman" w:eastAsia="Times New Roman" w:hAnsi="Times New Roman" w:cs="Simplified Arabic"/>
          <w:b/>
          <w:bCs/>
          <w:sz w:val="32"/>
          <w:szCs w:val="32"/>
        </w:rPr>
      </w:pPr>
    </w:p>
    <w:p w:rsidR="00A714DB" w:rsidRPr="00A714DB" w:rsidRDefault="00A714DB" w:rsidP="00A714DB">
      <w:pPr>
        <w:spacing w:after="0" w:line="240" w:lineRule="auto"/>
        <w:jc w:val="lowKashida"/>
        <w:rPr>
          <w:rFonts w:ascii="Times New Roman" w:eastAsia="Times New Roman" w:hAnsi="Times New Roman" w:cs="Simplified Arabic"/>
          <w:b/>
          <w:bCs/>
          <w:sz w:val="28"/>
          <w:szCs w:val="28"/>
        </w:rPr>
      </w:pPr>
      <w:r w:rsidRPr="00A714DB">
        <w:rPr>
          <w:rFonts w:ascii="Simplified Arabic" w:eastAsia="Times New Roman" w:hAnsi="Simplified Arabic" w:cs="Simplified Arabic"/>
          <w:b/>
          <w:bCs/>
          <w:sz w:val="32"/>
          <w:szCs w:val="32"/>
          <w:rtl/>
        </w:rPr>
        <w:t xml:space="preserve">(1) </w:t>
      </w:r>
      <w:r w:rsidRPr="00A714DB">
        <w:rPr>
          <w:rFonts w:ascii="Simplified Arabic" w:eastAsia="Times New Roman" w:hAnsi="Simplified Arabic" w:cs="Simplified Arabic"/>
          <w:b/>
          <w:bCs/>
          <w:sz w:val="28"/>
          <w:szCs w:val="24"/>
          <w:rtl/>
        </w:rPr>
        <w:t xml:space="preserve">   </w:t>
      </w:r>
      <w:r w:rsidRPr="00A714DB">
        <w:rPr>
          <w:rFonts w:ascii="Simplified Arabic" w:eastAsia="Times New Roman" w:hAnsi="Simplified Arabic" w:cs="Simplified Arabic"/>
          <w:b/>
          <w:bCs/>
          <w:sz w:val="28"/>
          <w:szCs w:val="28"/>
          <w:rtl/>
        </w:rPr>
        <w:t xml:space="preserve"> حراسة</w:t>
      </w:r>
    </w:p>
    <w:p w:rsidR="00A714DB" w:rsidRPr="00A714DB" w:rsidRDefault="00A714DB" w:rsidP="00A714DB">
      <w:pPr>
        <w:spacing w:after="0" w:line="240" w:lineRule="auto"/>
        <w:jc w:val="lowKashida"/>
        <w:rPr>
          <w:rFonts w:ascii="Times New Roman" w:eastAsia="Times New Roman" w:hAnsi="Times New Roman" w:cs="Simplified Arabic"/>
          <w:sz w:val="28"/>
          <w:szCs w:val="28"/>
        </w:rPr>
      </w:pPr>
      <w:r w:rsidRPr="00A714DB">
        <w:rPr>
          <w:rFonts w:ascii="Times New Roman" w:eastAsia="Times New Roman" w:hAnsi="Times New Roman" w:cs="Simplified Arabic"/>
          <w:sz w:val="28"/>
          <w:szCs w:val="28"/>
        </w:rPr>
        <w:t>-</w:t>
      </w:r>
      <w:r w:rsidRPr="00A714DB">
        <w:rPr>
          <w:rFonts w:ascii="Simplified Arabic" w:eastAsia="Times New Roman" w:hAnsi="Simplified Arabic" w:cs="Simplified Arabic"/>
          <w:sz w:val="28"/>
          <w:szCs w:val="28"/>
          <w:rtl/>
        </w:rPr>
        <w:t xml:space="preserve"> الدعوى المقامة ضد الحراسة من الشركاء المصريين بالمطالبة بحقوقهم بعد تصفية الشركة الأجنبية صدور القرار الجمهورى رقم 337 لسنة 1974 بإنشاء جهاز التعاون الاقتصادى والدولى أثناء سير الدعوي لا محل لانقطاع سير </w:t>
      </w:r>
      <w:proofErr w:type="gramStart"/>
      <w:r w:rsidRPr="00A714DB">
        <w:rPr>
          <w:rFonts w:ascii="Simplified Arabic" w:eastAsia="Times New Roman" w:hAnsi="Simplified Arabic" w:cs="Simplified Arabic"/>
          <w:sz w:val="28"/>
          <w:szCs w:val="28"/>
          <w:rtl/>
        </w:rPr>
        <w:t>الخصومة .</w:t>
      </w:r>
      <w:proofErr w:type="gramEnd"/>
      <w:r w:rsidRPr="00A714DB">
        <w:rPr>
          <w:rFonts w:ascii="Simplified Arabic" w:eastAsia="Times New Roman" w:hAnsi="Simplified Arabic" w:cs="Simplified Arabic"/>
          <w:sz w:val="28"/>
          <w:szCs w:val="28"/>
          <w:rtl/>
        </w:rPr>
        <w:t xml:space="preserve"> علة ذلك .</w:t>
      </w:r>
    </w:p>
    <w:p w:rsidR="00A714DB" w:rsidRPr="00A714DB" w:rsidRDefault="00A714DB" w:rsidP="00A714DB">
      <w:pPr>
        <w:spacing w:after="0" w:line="240" w:lineRule="auto"/>
        <w:jc w:val="lowKashida"/>
        <w:rPr>
          <w:rFonts w:ascii="Times New Roman" w:eastAsia="Times New Roman" w:hAnsi="Times New Roman" w:cs="Simplified Arabic"/>
          <w:b/>
          <w:bCs/>
          <w:sz w:val="28"/>
          <w:szCs w:val="24"/>
        </w:rPr>
      </w:pPr>
    </w:p>
    <w:p w:rsidR="00A714DB" w:rsidRPr="00A714DB" w:rsidRDefault="00A714DB" w:rsidP="00A714DB">
      <w:pPr>
        <w:spacing w:after="0" w:line="240" w:lineRule="auto"/>
        <w:jc w:val="lowKashida"/>
        <w:rPr>
          <w:rFonts w:ascii="Simplified Arabic" w:eastAsia="Times New Roman" w:hAnsi="Simplified Arabic" w:cs="Simplified Arabic"/>
          <w:b/>
          <w:bCs/>
          <w:sz w:val="28"/>
          <w:szCs w:val="24"/>
        </w:rPr>
      </w:pPr>
    </w:p>
    <w:p w:rsidR="00A714DB" w:rsidRPr="00A714DB" w:rsidRDefault="00A714DB" w:rsidP="00A714DB">
      <w:pPr>
        <w:spacing w:after="0" w:line="240" w:lineRule="auto"/>
        <w:jc w:val="lowKashida"/>
        <w:rPr>
          <w:rFonts w:ascii="Times New Roman" w:eastAsia="Times New Roman" w:hAnsi="Times New Roman" w:cs="Simplified Arabic"/>
          <w:b/>
          <w:bCs/>
          <w:sz w:val="28"/>
          <w:szCs w:val="24"/>
          <w:rtl/>
        </w:rPr>
      </w:pPr>
      <w:r w:rsidRPr="00A714DB">
        <w:rPr>
          <w:rFonts w:ascii="Simplified Arabic" w:eastAsia="Times New Roman" w:hAnsi="Simplified Arabic" w:cs="Simplified Arabic"/>
          <w:b/>
          <w:bCs/>
          <w:sz w:val="32"/>
          <w:szCs w:val="32"/>
          <w:rtl/>
        </w:rPr>
        <w:t xml:space="preserve">(2) </w:t>
      </w:r>
      <w:r w:rsidRPr="00A714DB">
        <w:rPr>
          <w:rFonts w:ascii="Simplified Arabic" w:eastAsia="Times New Roman" w:hAnsi="Simplified Arabic" w:cs="Simplified Arabic"/>
          <w:b/>
          <w:bCs/>
          <w:sz w:val="28"/>
          <w:szCs w:val="24"/>
          <w:rtl/>
        </w:rPr>
        <w:t xml:space="preserve">   </w:t>
      </w:r>
      <w:r w:rsidRPr="00A714DB">
        <w:rPr>
          <w:rFonts w:ascii="Simplified Arabic" w:eastAsia="Times New Roman" w:hAnsi="Simplified Arabic" w:cs="Simplified Arabic"/>
          <w:b/>
          <w:bCs/>
          <w:sz w:val="28"/>
          <w:szCs w:val="28"/>
          <w:rtl/>
        </w:rPr>
        <w:t>حراسة</w:t>
      </w:r>
    </w:p>
    <w:p w:rsidR="00A714DB" w:rsidRPr="00A714DB" w:rsidRDefault="00A714DB" w:rsidP="00A714DB">
      <w:pPr>
        <w:spacing w:after="0" w:line="240" w:lineRule="auto"/>
        <w:jc w:val="lowKashida"/>
        <w:rPr>
          <w:rFonts w:ascii="Times New Roman" w:eastAsia="Times New Roman" w:hAnsi="Times New Roman" w:cs="Simplified Arabic"/>
          <w:sz w:val="28"/>
          <w:szCs w:val="28"/>
        </w:rPr>
      </w:pPr>
      <w:r w:rsidRPr="00A714DB">
        <w:rPr>
          <w:rFonts w:ascii="Times New Roman" w:eastAsia="Times New Roman" w:hAnsi="Times New Roman" w:cs="Simplified Arabic"/>
          <w:sz w:val="28"/>
          <w:szCs w:val="28"/>
        </w:rPr>
        <w:t>-</w:t>
      </w:r>
      <w:r w:rsidRPr="00A714DB">
        <w:rPr>
          <w:rFonts w:ascii="Simplified Arabic" w:eastAsia="Times New Roman" w:hAnsi="Simplified Arabic" w:cs="Simplified Arabic"/>
          <w:sz w:val="28"/>
          <w:szCs w:val="28"/>
          <w:rtl/>
        </w:rPr>
        <w:t xml:space="preserve"> فرض الحراسة الادارية نطاقها إنتهاء الشركة بطريق التصفية أو غيرها </w:t>
      </w:r>
      <w:proofErr w:type="gramStart"/>
      <w:r w:rsidRPr="00A714DB">
        <w:rPr>
          <w:rFonts w:ascii="Simplified Arabic" w:eastAsia="Times New Roman" w:hAnsi="Simplified Arabic" w:cs="Simplified Arabic"/>
          <w:sz w:val="28"/>
          <w:szCs w:val="28"/>
          <w:rtl/>
        </w:rPr>
        <w:t>أثره .</w:t>
      </w:r>
      <w:proofErr w:type="gramEnd"/>
      <w:r w:rsidRPr="00A714DB">
        <w:rPr>
          <w:rFonts w:ascii="Simplified Arabic" w:eastAsia="Times New Roman" w:hAnsi="Simplified Arabic" w:cs="Simplified Arabic"/>
          <w:sz w:val="28"/>
          <w:szCs w:val="28"/>
          <w:rtl/>
        </w:rPr>
        <w:t xml:space="preserve"> إنحسار الحراسة عنها وأيلولة الأموال الى الشركاء .</w:t>
      </w:r>
    </w:p>
    <w:p w:rsidR="00A714DB" w:rsidRPr="00A714DB" w:rsidRDefault="00A714DB" w:rsidP="00A714DB">
      <w:pPr>
        <w:spacing w:after="0" w:line="240" w:lineRule="auto"/>
        <w:jc w:val="lowKashida"/>
        <w:rPr>
          <w:rFonts w:ascii="Simplified Arabic" w:eastAsia="Times New Roman" w:hAnsi="Simplified Arabic" w:cs="Simplified Arabic"/>
          <w:b/>
          <w:bCs/>
          <w:sz w:val="28"/>
          <w:szCs w:val="24"/>
        </w:rPr>
      </w:pPr>
    </w:p>
    <w:p w:rsidR="00A714DB" w:rsidRPr="00A714DB" w:rsidRDefault="00A714DB" w:rsidP="00A714DB">
      <w:pPr>
        <w:spacing w:after="0" w:line="240" w:lineRule="auto"/>
        <w:jc w:val="lowKashida"/>
        <w:rPr>
          <w:rFonts w:ascii="Simplified Arabic" w:eastAsia="Times New Roman" w:hAnsi="Simplified Arabic" w:cs="Simplified Arabic"/>
          <w:b/>
          <w:bCs/>
          <w:sz w:val="28"/>
          <w:szCs w:val="24"/>
          <w:rtl/>
        </w:rPr>
      </w:pPr>
      <w:r w:rsidRPr="00A714DB">
        <w:rPr>
          <w:rFonts w:ascii="Simplified Arabic" w:eastAsia="Times New Roman" w:hAnsi="Simplified Arabic" w:cs="Simplified Arabic"/>
          <w:b/>
          <w:bCs/>
          <w:sz w:val="32"/>
          <w:szCs w:val="32"/>
          <w:rtl/>
        </w:rPr>
        <w:t xml:space="preserve">(3) </w:t>
      </w:r>
      <w:r w:rsidRPr="00A714DB">
        <w:rPr>
          <w:rFonts w:ascii="Simplified Arabic" w:eastAsia="Times New Roman" w:hAnsi="Simplified Arabic" w:cs="Simplified Arabic"/>
          <w:b/>
          <w:bCs/>
          <w:sz w:val="28"/>
          <w:szCs w:val="24"/>
          <w:rtl/>
        </w:rPr>
        <w:t xml:space="preserve">   </w:t>
      </w:r>
      <w:r w:rsidRPr="00A714DB">
        <w:rPr>
          <w:rFonts w:ascii="Simplified Arabic" w:eastAsia="Times New Roman" w:hAnsi="Simplified Arabic" w:cs="Simplified Arabic"/>
          <w:b/>
          <w:bCs/>
          <w:sz w:val="28"/>
          <w:szCs w:val="28"/>
          <w:rtl/>
        </w:rPr>
        <w:t>حراسة</w:t>
      </w:r>
    </w:p>
    <w:p w:rsidR="00A714DB" w:rsidRPr="00A714DB" w:rsidRDefault="00A714DB" w:rsidP="00A714DB">
      <w:pPr>
        <w:spacing w:after="0" w:line="240" w:lineRule="auto"/>
        <w:jc w:val="lowKashida"/>
        <w:rPr>
          <w:rFonts w:ascii="Times New Roman" w:eastAsia="Times New Roman" w:hAnsi="Times New Roman" w:cs="Simplified Arabic"/>
          <w:sz w:val="28"/>
          <w:szCs w:val="28"/>
          <w:rtl/>
        </w:rPr>
      </w:pPr>
      <w:r w:rsidRPr="00A714DB">
        <w:rPr>
          <w:rFonts w:ascii="Times New Roman" w:eastAsia="Times New Roman" w:hAnsi="Times New Roman" w:cs="Simplified Arabic"/>
          <w:sz w:val="28"/>
          <w:szCs w:val="28"/>
        </w:rPr>
        <w:t>-</w:t>
      </w:r>
      <w:r w:rsidRPr="00A714DB">
        <w:rPr>
          <w:rFonts w:ascii="Simplified Arabic" w:eastAsia="Times New Roman" w:hAnsi="Simplified Arabic" w:cs="Simplified Arabic"/>
          <w:sz w:val="28"/>
          <w:szCs w:val="28"/>
          <w:rtl/>
        </w:rPr>
        <w:t xml:space="preserve"> دعوى الشركاء قبل الحراسة العامة بتسليمهم أنصبتهم فى الشركة بعد تصفيتها لا تعد طعنا بطريق مباشر أو غير مباشر فى تصرفات الحارس أثناء الحراسة الدفع بعدم سماعها لا محل له ق 117 لسنة </w:t>
      </w:r>
      <w:proofErr w:type="gramStart"/>
      <w:r w:rsidRPr="00A714DB">
        <w:rPr>
          <w:rFonts w:ascii="Simplified Arabic" w:eastAsia="Times New Roman" w:hAnsi="Simplified Arabic" w:cs="Simplified Arabic"/>
          <w:sz w:val="28"/>
          <w:szCs w:val="28"/>
          <w:rtl/>
        </w:rPr>
        <w:t>1959 .</w:t>
      </w:r>
      <w:proofErr w:type="gramEnd"/>
    </w:p>
    <w:p w:rsidR="00A714DB" w:rsidRPr="00A714DB" w:rsidRDefault="00A714DB" w:rsidP="00A714DB">
      <w:pPr>
        <w:spacing w:after="0" w:line="240" w:lineRule="auto"/>
        <w:jc w:val="lowKashida"/>
        <w:rPr>
          <w:rFonts w:ascii="Simplified Arabic" w:eastAsia="Times New Roman" w:hAnsi="Simplified Arabic" w:cs="Simplified Arabic"/>
          <w:b/>
          <w:bCs/>
          <w:sz w:val="28"/>
          <w:szCs w:val="24"/>
        </w:rPr>
      </w:pPr>
    </w:p>
    <w:p w:rsidR="00A714DB" w:rsidRPr="00A714DB" w:rsidRDefault="00A714DB" w:rsidP="00A714DB">
      <w:pPr>
        <w:spacing w:after="0" w:line="240" w:lineRule="auto"/>
        <w:jc w:val="lowKashida"/>
        <w:rPr>
          <w:rFonts w:ascii="Times New Roman" w:eastAsia="Times New Roman" w:hAnsi="Times New Roman" w:cs="Simplified Arabic"/>
          <w:b/>
          <w:bCs/>
          <w:sz w:val="28"/>
          <w:szCs w:val="24"/>
          <w:rtl/>
        </w:rPr>
      </w:pPr>
      <w:r w:rsidRPr="00A714DB">
        <w:rPr>
          <w:rFonts w:ascii="Simplified Arabic" w:eastAsia="Times New Roman" w:hAnsi="Simplified Arabic" w:cs="Simplified Arabic"/>
          <w:b/>
          <w:bCs/>
          <w:sz w:val="32"/>
          <w:szCs w:val="32"/>
          <w:rtl/>
        </w:rPr>
        <w:t xml:space="preserve">(4) </w:t>
      </w:r>
      <w:r w:rsidRPr="00A714DB">
        <w:rPr>
          <w:rFonts w:ascii="Simplified Arabic" w:eastAsia="Times New Roman" w:hAnsi="Simplified Arabic" w:cs="Simplified Arabic"/>
          <w:b/>
          <w:bCs/>
          <w:sz w:val="28"/>
          <w:szCs w:val="24"/>
          <w:rtl/>
        </w:rPr>
        <w:t xml:space="preserve">   </w:t>
      </w:r>
      <w:r w:rsidRPr="00A714DB">
        <w:rPr>
          <w:rFonts w:ascii="Simplified Arabic" w:eastAsia="Times New Roman" w:hAnsi="Simplified Arabic" w:cs="Simplified Arabic"/>
          <w:b/>
          <w:bCs/>
          <w:sz w:val="28"/>
          <w:szCs w:val="28"/>
          <w:rtl/>
        </w:rPr>
        <w:t>حكم</w:t>
      </w:r>
    </w:p>
    <w:p w:rsidR="00A714DB" w:rsidRPr="00A714DB" w:rsidRDefault="00A714DB" w:rsidP="00A714DB">
      <w:pPr>
        <w:spacing w:after="0" w:line="240" w:lineRule="auto"/>
        <w:jc w:val="lowKashida"/>
        <w:rPr>
          <w:rFonts w:ascii="Simplified Arabic" w:eastAsia="Times New Roman" w:hAnsi="Simplified Arabic" w:cs="Simplified Arabic"/>
          <w:b/>
          <w:bCs/>
          <w:sz w:val="28"/>
          <w:szCs w:val="24"/>
        </w:rPr>
      </w:pPr>
      <w:r w:rsidRPr="00A714DB">
        <w:rPr>
          <w:rFonts w:ascii="Times New Roman" w:eastAsia="Times New Roman" w:hAnsi="Times New Roman" w:cs="Simplified Arabic"/>
          <w:sz w:val="28"/>
          <w:szCs w:val="24"/>
        </w:rPr>
        <w:t>-</w:t>
      </w:r>
    </w:p>
    <w:p w:rsidR="00A714DB" w:rsidRPr="00A714DB" w:rsidRDefault="00A714DB" w:rsidP="00A714DB">
      <w:pPr>
        <w:spacing w:after="0" w:line="240" w:lineRule="auto"/>
        <w:jc w:val="lowKashida"/>
        <w:rPr>
          <w:rFonts w:ascii="Times New Roman" w:eastAsia="Times New Roman" w:hAnsi="Times New Roman" w:cs="Simplified Arabic"/>
          <w:b/>
          <w:bCs/>
          <w:sz w:val="28"/>
          <w:szCs w:val="24"/>
          <w:rtl/>
        </w:rPr>
      </w:pPr>
      <w:r w:rsidRPr="00A714DB">
        <w:rPr>
          <w:rFonts w:ascii="Simplified Arabic" w:eastAsia="Times New Roman" w:hAnsi="Simplified Arabic" w:cs="Simplified Arabic"/>
          <w:b/>
          <w:bCs/>
          <w:sz w:val="32"/>
          <w:szCs w:val="32"/>
          <w:rtl/>
        </w:rPr>
        <w:t xml:space="preserve">(5) </w:t>
      </w:r>
      <w:r w:rsidRPr="00A714DB">
        <w:rPr>
          <w:rFonts w:ascii="Simplified Arabic" w:eastAsia="Times New Roman" w:hAnsi="Simplified Arabic" w:cs="Simplified Arabic"/>
          <w:b/>
          <w:bCs/>
          <w:sz w:val="28"/>
          <w:szCs w:val="24"/>
          <w:rtl/>
        </w:rPr>
        <w:t xml:space="preserve">    </w:t>
      </w:r>
      <w:r w:rsidRPr="00A714DB">
        <w:rPr>
          <w:rFonts w:ascii="Simplified Arabic" w:eastAsia="Times New Roman" w:hAnsi="Simplified Arabic" w:cs="Simplified Arabic"/>
          <w:b/>
          <w:bCs/>
          <w:sz w:val="28"/>
          <w:szCs w:val="28"/>
          <w:rtl/>
        </w:rPr>
        <w:t>حراسة</w:t>
      </w:r>
    </w:p>
    <w:p w:rsidR="00A714DB" w:rsidRPr="00A714DB" w:rsidRDefault="00A714DB" w:rsidP="00A714DB">
      <w:pPr>
        <w:spacing w:after="0" w:line="240" w:lineRule="auto"/>
        <w:jc w:val="lowKashida"/>
        <w:rPr>
          <w:rFonts w:ascii="Simplified Arabic" w:eastAsia="Times New Roman" w:hAnsi="Simplified Arabic" w:cs="Simplified Arabic"/>
          <w:sz w:val="28"/>
          <w:szCs w:val="28"/>
        </w:rPr>
      </w:pPr>
      <w:r w:rsidRPr="00A714DB">
        <w:rPr>
          <w:rFonts w:ascii="Times New Roman" w:eastAsia="Times New Roman" w:hAnsi="Times New Roman" w:cs="Simplified Arabic"/>
          <w:sz w:val="28"/>
          <w:szCs w:val="28"/>
        </w:rPr>
        <w:t>-</w:t>
      </w:r>
      <w:r w:rsidRPr="00A714DB">
        <w:rPr>
          <w:rFonts w:ascii="Simplified Arabic" w:eastAsia="Times New Roman" w:hAnsi="Simplified Arabic" w:cs="Simplified Arabic"/>
          <w:sz w:val="28"/>
          <w:szCs w:val="28"/>
          <w:rtl/>
        </w:rPr>
        <w:t xml:space="preserve"> التصرفات والتدابير التى اتخذتها الجهات المنفذة للأمرين 5 و 5 </w:t>
      </w:r>
      <w:proofErr w:type="gramStart"/>
      <w:r w:rsidRPr="00A714DB">
        <w:rPr>
          <w:rFonts w:ascii="Simplified Arabic" w:eastAsia="Times New Roman" w:hAnsi="Simplified Arabic" w:cs="Simplified Arabic"/>
          <w:sz w:val="28"/>
          <w:szCs w:val="28"/>
          <w:rtl/>
        </w:rPr>
        <w:t>( ب</w:t>
      </w:r>
      <w:proofErr w:type="gramEnd"/>
      <w:r w:rsidRPr="00A714DB">
        <w:rPr>
          <w:rFonts w:ascii="Simplified Arabic" w:eastAsia="Times New Roman" w:hAnsi="Simplified Arabic" w:cs="Simplified Arabic"/>
          <w:sz w:val="28"/>
          <w:szCs w:val="28"/>
          <w:rtl/>
        </w:rPr>
        <w:t xml:space="preserve"> ) لسنة 1956 . عدم سماع الدعاوى المتضمنة طعنا فيها بإعتبارها من أعمال السيادة ق 117 لسنة 1959 الدفع بعدم السماع إعتباره دفعا بعدم إختصاص جهات القضاء عامة بنظرها</w:t>
      </w:r>
    </w:p>
    <w:p w:rsidR="00A714DB" w:rsidRPr="00A714DB" w:rsidRDefault="00A714DB" w:rsidP="00A714DB">
      <w:pPr>
        <w:spacing w:after="0" w:line="240" w:lineRule="auto"/>
        <w:jc w:val="lowKashida"/>
        <w:rPr>
          <w:rFonts w:ascii="Times New Roman" w:eastAsia="Times New Roman" w:hAnsi="Times New Roman" w:cs="Simplified Arabic"/>
          <w:b/>
          <w:bCs/>
          <w:sz w:val="28"/>
          <w:szCs w:val="24"/>
          <w:rtl/>
        </w:rPr>
      </w:pPr>
      <w:r w:rsidRPr="00A714DB">
        <w:rPr>
          <w:rFonts w:ascii="Simplified Arabic" w:eastAsia="Times New Roman" w:hAnsi="Simplified Arabic" w:cs="Simplified Arabic"/>
          <w:b/>
          <w:bCs/>
          <w:sz w:val="32"/>
          <w:szCs w:val="32"/>
          <w:rtl/>
        </w:rPr>
        <w:t xml:space="preserve">(6) </w:t>
      </w:r>
      <w:r w:rsidRPr="00A714DB">
        <w:rPr>
          <w:rFonts w:ascii="Simplified Arabic" w:eastAsia="Times New Roman" w:hAnsi="Simplified Arabic" w:cs="Simplified Arabic"/>
          <w:b/>
          <w:bCs/>
          <w:sz w:val="28"/>
          <w:szCs w:val="24"/>
          <w:rtl/>
        </w:rPr>
        <w:t xml:space="preserve">    </w:t>
      </w:r>
      <w:r w:rsidRPr="00A714DB">
        <w:rPr>
          <w:rFonts w:ascii="Simplified Arabic" w:eastAsia="Times New Roman" w:hAnsi="Simplified Arabic" w:cs="Simplified Arabic"/>
          <w:b/>
          <w:bCs/>
          <w:sz w:val="28"/>
          <w:szCs w:val="28"/>
          <w:rtl/>
        </w:rPr>
        <w:t>إستئناف</w:t>
      </w:r>
      <w:r w:rsidRPr="00A714DB">
        <w:rPr>
          <w:rFonts w:ascii="Simplified Arabic" w:eastAsia="Times New Roman" w:hAnsi="Simplified Arabic" w:cs="Simplified Arabic"/>
          <w:b/>
          <w:bCs/>
          <w:sz w:val="28"/>
          <w:szCs w:val="24"/>
          <w:rtl/>
        </w:rPr>
        <w:t xml:space="preserve"> </w:t>
      </w:r>
    </w:p>
    <w:p w:rsidR="00A714DB" w:rsidRPr="00A714DB" w:rsidRDefault="00A714DB" w:rsidP="00A714DB">
      <w:pPr>
        <w:spacing w:after="0" w:line="240" w:lineRule="auto"/>
        <w:jc w:val="lowKashida"/>
        <w:rPr>
          <w:rFonts w:ascii="Simplified Arabic" w:eastAsia="Times New Roman" w:hAnsi="Simplified Arabic" w:cs="Simplified Arabic"/>
          <w:sz w:val="28"/>
          <w:szCs w:val="28"/>
        </w:rPr>
      </w:pPr>
      <w:r w:rsidRPr="00A714DB">
        <w:rPr>
          <w:rFonts w:ascii="Times New Roman" w:eastAsia="Times New Roman" w:hAnsi="Times New Roman" w:cs="Simplified Arabic"/>
          <w:sz w:val="28"/>
          <w:szCs w:val="28"/>
        </w:rPr>
        <w:t>-</w:t>
      </w:r>
      <w:r w:rsidRPr="00A714DB">
        <w:rPr>
          <w:rFonts w:ascii="Simplified Arabic" w:eastAsia="Times New Roman" w:hAnsi="Simplified Arabic" w:cs="Simplified Arabic"/>
          <w:sz w:val="28"/>
          <w:szCs w:val="28"/>
          <w:rtl/>
        </w:rPr>
        <w:t xml:space="preserve"> قضاء محكمة أول درجة بعدم سماع الدعوى الموجهة ضد الحراسة العامة تطبيقا للقانون 117 لسنة 1959 قضاء المحكمة الإستئنافية بالغاء الحكم الابتدائى وسماع </w:t>
      </w:r>
      <w:proofErr w:type="gramStart"/>
      <w:r w:rsidRPr="00A714DB">
        <w:rPr>
          <w:rFonts w:ascii="Simplified Arabic" w:eastAsia="Times New Roman" w:hAnsi="Simplified Arabic" w:cs="Simplified Arabic"/>
          <w:sz w:val="28"/>
          <w:szCs w:val="28"/>
          <w:rtl/>
        </w:rPr>
        <w:t>الدعوى .</w:t>
      </w:r>
      <w:proofErr w:type="gramEnd"/>
      <w:r w:rsidRPr="00A714DB">
        <w:rPr>
          <w:rFonts w:ascii="Simplified Arabic" w:eastAsia="Times New Roman" w:hAnsi="Simplified Arabic" w:cs="Simplified Arabic"/>
          <w:sz w:val="28"/>
          <w:szCs w:val="28"/>
          <w:rtl/>
        </w:rPr>
        <w:t xml:space="preserve"> أثره . وجوب إعادة الدعوى الى محكمة أول درجة للتصرف فى موضوعها</w:t>
      </w:r>
    </w:p>
    <w:p w:rsidR="00A714DB" w:rsidRPr="00A714DB" w:rsidRDefault="00A714DB" w:rsidP="00A714DB">
      <w:pPr>
        <w:spacing w:after="0" w:line="240" w:lineRule="auto"/>
        <w:jc w:val="lowKashida"/>
        <w:rPr>
          <w:rFonts w:ascii="Times New Roman" w:eastAsia="Times New Roman" w:hAnsi="Times New Roman" w:cs="Simplified Arabic"/>
          <w:b/>
          <w:bCs/>
          <w:sz w:val="28"/>
          <w:szCs w:val="24"/>
          <w:rtl/>
        </w:rPr>
      </w:pPr>
    </w:p>
    <w:p w:rsidR="00A714DB" w:rsidRPr="00A714DB" w:rsidRDefault="00A714DB" w:rsidP="00A714DB">
      <w:pPr>
        <w:spacing w:after="0" w:line="240" w:lineRule="auto"/>
        <w:jc w:val="center"/>
        <w:rPr>
          <w:rFonts w:ascii="Times New Roman" w:eastAsia="Times New Roman" w:hAnsi="Times New Roman" w:cs="PT Bold Heading"/>
          <w:b/>
          <w:bCs/>
          <w:color w:val="008000"/>
          <w:sz w:val="32"/>
          <w:szCs w:val="32"/>
          <w:lang w:eastAsia="ar-SA"/>
        </w:rPr>
      </w:pPr>
      <w:r w:rsidRPr="00A714DB">
        <w:rPr>
          <w:rFonts w:ascii="Times New Roman" w:eastAsia="Times New Roman" w:hAnsi="Times New Roman" w:cs="PT Bold Heading" w:hint="cs"/>
          <w:b/>
          <w:bCs/>
          <w:color w:val="008000"/>
          <w:sz w:val="32"/>
          <w:szCs w:val="32"/>
          <w:rtl/>
          <w:lang w:eastAsia="ar-SA"/>
        </w:rPr>
        <w:t>القاعدة</w:t>
      </w:r>
    </w:p>
    <w:p w:rsidR="00A714DB" w:rsidRPr="00A714DB" w:rsidRDefault="00A714DB" w:rsidP="00A714DB">
      <w:pPr>
        <w:spacing w:after="0" w:line="240" w:lineRule="auto"/>
        <w:jc w:val="lowKashida"/>
        <w:rPr>
          <w:rFonts w:ascii="Times New Roman" w:eastAsia="Times New Roman" w:hAnsi="Times New Roman" w:cs="Simplified Arabic" w:hint="cs"/>
          <w:sz w:val="28"/>
          <w:szCs w:val="28"/>
          <w:rtl/>
        </w:rPr>
      </w:pPr>
      <w:r w:rsidRPr="00A714DB">
        <w:rPr>
          <w:rFonts w:ascii="Simplified Arabic" w:eastAsia="Times New Roman" w:hAnsi="Simplified Arabic" w:cs="Simplified Arabic"/>
          <w:sz w:val="28"/>
          <w:szCs w:val="28"/>
          <w:rtl/>
        </w:rPr>
        <w:lastRenderedPageBreak/>
        <w:t>1- إذ كان الثابت من مدونات الحكم المطعون فيه أن المطعون ضدهم الأربعة عشر الأول فى الطعنين قد إنتهوا أمام محكمة الدرجة الأولى إلى تحديد خصومهم بتوجيه طلباتهم الختامية إلى الحراسة و الشركة العامة للتجارة و الكيماويات دون وزير الإقتصاد الذى لم يختصموه فى الإستئناف ، فإنه لا محل للنعى بعدم إختصامه عند تعجيل نظر الإستئناف بعد أن قضى بإنقطاع سير الخصومة فيه لزوال صفة الجهاز الإدارى للحراسات العامة الذى ألغاه القرار الجمهورى رقم 1216 لسنة 1972 و أحل محله جهازاً لتصفية أعمال الحراسة طالما أنه لم توجه إليه طلبات ختامية أمام محكمة أول درجة و لم يختصم أصلاً فى الإستئناف و لما كان قرار رئيس الجمهورية رقم 337 لسنة 1974 بشأن جهاز التعاون الإقتصادى و الدولى ينص فى مادته الثانية بإختصاص الجهاز بالبت فى جميع الموضوعات المتعلقة بالأجانب و بتصفيه الحراسات المتعلقة بهم و كانت الدعوى الخاليه تتعلق بحقوق الشركاء المصريين الناتجة عن تصفية شركة ببيع جميع موجوداتها فمن ثم لم يطرأ بصدور هذا القرار الجمهورى ما يؤدى إلى إنقطاع سير الخصومة فى الإستئناف و لا تثريب على المحكمة إذا إستمرت فى نظره  .</w:t>
      </w:r>
    </w:p>
    <w:p w:rsidR="00A714DB" w:rsidRPr="00A714DB" w:rsidRDefault="00A714DB" w:rsidP="00A714DB">
      <w:pPr>
        <w:spacing w:after="0" w:line="240" w:lineRule="auto"/>
        <w:jc w:val="lowKashida"/>
        <w:rPr>
          <w:rFonts w:ascii="Times New Roman" w:eastAsia="Times New Roman" w:hAnsi="Times New Roman" w:cs="Simplified Arabic"/>
          <w:sz w:val="28"/>
          <w:szCs w:val="28"/>
        </w:rPr>
      </w:pPr>
    </w:p>
    <w:p w:rsidR="00A714DB" w:rsidRPr="00A714DB" w:rsidRDefault="00A714DB" w:rsidP="00A714DB">
      <w:pPr>
        <w:spacing w:after="0" w:line="240" w:lineRule="auto"/>
        <w:jc w:val="lowKashida"/>
        <w:rPr>
          <w:rFonts w:ascii="Times New Roman" w:eastAsia="Times New Roman" w:hAnsi="Times New Roman" w:cs="Simplified Arabic"/>
          <w:sz w:val="28"/>
          <w:szCs w:val="28"/>
        </w:rPr>
      </w:pPr>
      <w:r w:rsidRPr="00A714DB">
        <w:rPr>
          <w:rFonts w:ascii="Simplified Arabic" w:eastAsia="Times New Roman" w:hAnsi="Simplified Arabic" w:cs="Simplified Arabic"/>
          <w:sz w:val="28"/>
          <w:szCs w:val="28"/>
          <w:rtl/>
        </w:rPr>
        <w:t>2- من المقرر أن يسرى فى شأن الشخص المعنوى الخاضع للحراسة ما يسرى فى شأن الشخص الطبيعى الخاضع لها ، فتشمل الحراسة كافة الأحوال التى يملكها سواء كانت ملكيته لها قائمة وقت فرض الحراسة أم آلت إليه إبان سريانها ، كما تخرج من الحراسة كافة الأموال التى تزول ملكيتها لأى سبب من أسباب انتقال الملكية ، و كما تنتهى حياة الشخص الطبيعى بالوفاة فإن حياة الشخص المعنوى تنتهى إما بالحل و إما بالتصفية و إما بإنتهاء المدة المحددة لبقائه أو لغير ذلك من الأسباب التى ينص عليها القانون ، و يترتب على إنتهاء الشخص المعنوى إنقضاء الحراسة المفروضة عليه و أيلولة أمواله إلى من يستحقها قانوناً فإن كان شركة تم تصفيتها زالت شخصيتها المعنوية و إنحسرت منها الحراسة التى كانت خاضعة لها و آلت الأموال الناتجة من التصفية إلى الشركاء فيها كل بقدر نصيبه فإذا كان هؤلاء الشركاء أو بعضهم غير خاضعين بأشخاصهم للحراسة فإنه يحق لهم إستلام أنصبتهم إن رضاء أو قضاء .</w:t>
      </w:r>
    </w:p>
    <w:p w:rsidR="00A714DB" w:rsidRPr="00A714DB" w:rsidRDefault="00A714DB" w:rsidP="00A714DB">
      <w:pPr>
        <w:spacing w:after="0" w:line="240" w:lineRule="auto"/>
        <w:jc w:val="lowKashida"/>
        <w:rPr>
          <w:rFonts w:ascii="Times New Roman" w:eastAsia="Times New Roman" w:hAnsi="Times New Roman" w:cs="Simplified Arabic"/>
          <w:sz w:val="28"/>
          <w:szCs w:val="28"/>
        </w:rPr>
      </w:pPr>
    </w:p>
    <w:p w:rsidR="00A714DB" w:rsidRPr="00A714DB" w:rsidRDefault="00A714DB" w:rsidP="00A714DB">
      <w:pPr>
        <w:spacing w:after="0" w:line="240" w:lineRule="auto"/>
        <w:jc w:val="lowKashida"/>
        <w:rPr>
          <w:rFonts w:ascii="Times New Roman" w:eastAsia="Times New Roman" w:hAnsi="Times New Roman" w:cs="Simplified Arabic"/>
          <w:sz w:val="28"/>
          <w:szCs w:val="28"/>
        </w:rPr>
      </w:pPr>
      <w:r w:rsidRPr="00A714DB">
        <w:rPr>
          <w:rFonts w:ascii="Simplified Arabic" w:eastAsia="Times New Roman" w:hAnsi="Simplified Arabic" w:cs="Simplified Arabic"/>
          <w:sz w:val="28"/>
          <w:szCs w:val="28"/>
          <w:rtl/>
        </w:rPr>
        <w:t>3- إذ كانت الدعوى الحالية وفق تكيفها القانونى الصحيح هو مطالبة الحارس بتسليم المطعون ضدهم الأربعة عشر الأول فى الطعنين قيمة أسهمهم فى شركة "إخوان سيثون" بعد تصفيتها ببيع الحارس لجميع موجوداتها فإن هذه الدعوى لاتعتبر طعنا بطريق مباشر أو غير مباشر فى تصرفات الحارس أثناء الحراسة التى حظر المشرع فى المادة الأولى من القانون رقم 117 لسنة 1959 سماع الدعوى به .</w:t>
      </w:r>
    </w:p>
    <w:p w:rsidR="00A714DB" w:rsidRPr="00A714DB" w:rsidRDefault="00A714DB" w:rsidP="00A714DB">
      <w:pPr>
        <w:spacing w:after="0" w:line="240" w:lineRule="auto"/>
        <w:jc w:val="lowKashida"/>
        <w:rPr>
          <w:rFonts w:ascii="Times New Roman" w:eastAsia="Times New Roman" w:hAnsi="Times New Roman" w:cs="Simplified Arabic"/>
          <w:sz w:val="28"/>
          <w:szCs w:val="28"/>
        </w:rPr>
      </w:pPr>
    </w:p>
    <w:p w:rsidR="00A714DB" w:rsidRPr="00A714DB" w:rsidRDefault="00A714DB" w:rsidP="00A714DB">
      <w:pPr>
        <w:spacing w:after="0" w:line="240" w:lineRule="auto"/>
        <w:jc w:val="lowKashida"/>
        <w:rPr>
          <w:rFonts w:ascii="Times New Roman" w:eastAsia="Times New Roman" w:hAnsi="Times New Roman" w:cs="Simplified Arabic"/>
          <w:sz w:val="28"/>
          <w:szCs w:val="28"/>
        </w:rPr>
      </w:pPr>
      <w:r w:rsidRPr="00A714DB">
        <w:rPr>
          <w:rFonts w:ascii="Simplified Arabic" w:eastAsia="Times New Roman" w:hAnsi="Simplified Arabic" w:cs="Simplified Arabic"/>
          <w:sz w:val="28"/>
          <w:szCs w:val="28"/>
          <w:rtl/>
        </w:rPr>
        <w:t>4- من المقرر أنه متى إنتهى الحكم صحيحاً فى قضائه فإنه لايبطله ما يكون قد إشتملت عليه أسبابه من أخطاء قانونية إذ لمحكمة النقض تصحيح هذه الأسباب دون أن تنقضه .</w:t>
      </w:r>
    </w:p>
    <w:p w:rsidR="00A714DB" w:rsidRPr="00A714DB" w:rsidRDefault="00A714DB" w:rsidP="00A714DB">
      <w:pPr>
        <w:spacing w:after="0" w:line="240" w:lineRule="auto"/>
        <w:jc w:val="lowKashida"/>
        <w:rPr>
          <w:rFonts w:ascii="Times New Roman" w:eastAsia="Times New Roman" w:hAnsi="Times New Roman" w:cs="Simplified Arabic"/>
          <w:sz w:val="28"/>
          <w:szCs w:val="28"/>
        </w:rPr>
      </w:pPr>
    </w:p>
    <w:p w:rsidR="00A714DB" w:rsidRPr="00A714DB" w:rsidRDefault="00A714DB" w:rsidP="00A714DB">
      <w:pPr>
        <w:spacing w:after="0" w:line="240" w:lineRule="auto"/>
        <w:jc w:val="lowKashida"/>
        <w:rPr>
          <w:rFonts w:ascii="Times New Roman" w:eastAsia="Times New Roman" w:hAnsi="Times New Roman" w:cs="Simplified Arabic"/>
          <w:sz w:val="28"/>
          <w:szCs w:val="28"/>
        </w:rPr>
      </w:pPr>
      <w:r w:rsidRPr="00A714DB">
        <w:rPr>
          <w:rFonts w:ascii="Simplified Arabic" w:eastAsia="Times New Roman" w:hAnsi="Simplified Arabic" w:cs="Simplified Arabic"/>
          <w:sz w:val="28"/>
          <w:szCs w:val="28"/>
          <w:rtl/>
        </w:rPr>
        <w:t>5- مفاد نص المادة الأولى من القانون رقم 117 لسنة 1959 يدل -ـ و على ما أوضحته المذكرة الإيضاحية -ـ على أن المشرع أعتبر أن التصرفات و القرارات و التدابير التى إتخذتها و تولتها الجهات القائمة على تنفيذ الأمرين 5 و 5"ب" لسنة 1956 من أعمال السيادة التى لاتختص المحاكم على إختلاف أنواعها و درجاتها بنظر الدعاوى التى يكون الغرض منها الطعن فيها سواء بطريق مباشر أو غير مباشر و أيا كان وجه الرأى فى دستورية هذا القانون فإن عدم السماع الذى أورده هذا القانون وقضى به الحكم الإبتدائى ينطوى على إخراج تلك المنازعات من ولايه القضاء كليه و نهى للمحاكم عن سماعها و من فإن الدفع بعدم سماع الدعوى إعمالاً لنص المادة الأولى من القانون رقم 117 لسنة 1959 السالفة الذكر يعتبر فى حقيقته دفعاً بعدم إختصاص القضاء -ـ على إختلاف جهاته  و محاكمه -ـ ولائياً بنظر تلك المنازعات لأن العبرة هى بحقيقة الدفع و مرماه و ليس بالتسمية التى تطلق عليه .</w:t>
      </w:r>
    </w:p>
    <w:p w:rsidR="00A714DB" w:rsidRPr="00A714DB" w:rsidRDefault="00A714DB" w:rsidP="00A714DB">
      <w:pPr>
        <w:spacing w:after="0" w:line="240" w:lineRule="auto"/>
        <w:jc w:val="lowKashida"/>
        <w:rPr>
          <w:rFonts w:ascii="Times New Roman" w:eastAsia="Times New Roman" w:hAnsi="Times New Roman" w:cs="Simplified Arabic"/>
          <w:sz w:val="28"/>
          <w:szCs w:val="28"/>
        </w:rPr>
      </w:pPr>
    </w:p>
    <w:p w:rsidR="00A714DB" w:rsidRPr="00A714DB" w:rsidRDefault="00A714DB" w:rsidP="00A714DB">
      <w:pPr>
        <w:spacing w:after="0" w:line="240" w:lineRule="auto"/>
        <w:jc w:val="lowKashida"/>
        <w:rPr>
          <w:rFonts w:ascii="Times New Roman" w:eastAsia="Times New Roman" w:hAnsi="Times New Roman" w:cs="Simplified Arabic"/>
          <w:sz w:val="28"/>
          <w:szCs w:val="28"/>
        </w:rPr>
      </w:pPr>
      <w:r w:rsidRPr="00A714DB">
        <w:rPr>
          <w:rFonts w:ascii="Simplified Arabic" w:eastAsia="Times New Roman" w:hAnsi="Simplified Arabic" w:cs="Simplified Arabic"/>
          <w:sz w:val="28"/>
          <w:szCs w:val="28"/>
          <w:rtl/>
        </w:rPr>
        <w:t>6- إذ كان قضاء محكمة أول درجة بقبول الدفع -ـ بعدم سماع الدعوى -ـ لم تستنفد به ولايتها فى نظر الموضوع فإنه كان يتعين على محكمة الإستئناف إذ قضت بإلغاء الحكم الإبتدائى و رفضت الدفع ألا تتصدى بالفصل فى الموضوع بل كان يجب عليها إعادة الدعوى إلى محكمة أول درجة للنظر فى موضوعها و الفصل فيه حتى لا يحرم الخصوم من إحدى درجتى التقاضى و إذ خالف الحكم المطعون فيه هذا النظر و أعتبر الدفع بعدم السماع المشار اليه دفعاً بعدم القبول يخول لمحكمة الإستئناف حق التصدى للفصل فى الموضوع فإنه يكون قد خالف القانون و أخطأ فى تطبيقه ذلك أن المقصود بالدفع بعدم القبول الذى نص عليه قانون المرافعات فى المادة 115 هو الدفع الذى يرمى إلى الطعن بعدم توافر الشروط اللازمة لقبول الدعوى و ليس الدفع المتعلق بولايه القضاء بنظر النزاع .</w:t>
      </w:r>
    </w:p>
    <w:p w:rsidR="00A714DB" w:rsidRPr="00A714DB" w:rsidRDefault="00A714DB" w:rsidP="00A714DB">
      <w:pPr>
        <w:spacing w:after="0" w:line="240" w:lineRule="auto"/>
        <w:jc w:val="lowKashida"/>
        <w:rPr>
          <w:rFonts w:ascii="Times New Roman" w:eastAsia="Times New Roman" w:hAnsi="Times New Roman" w:cs="Simplified Arabic"/>
          <w:sz w:val="28"/>
          <w:szCs w:val="28"/>
        </w:rPr>
      </w:pPr>
    </w:p>
    <w:p w:rsidR="00A714DB" w:rsidRPr="00A714DB" w:rsidRDefault="00A714DB" w:rsidP="00A714DB">
      <w:pPr>
        <w:spacing w:after="0" w:line="240" w:lineRule="auto"/>
        <w:jc w:val="center"/>
        <w:rPr>
          <w:rFonts w:ascii="Times New Roman" w:eastAsia="Times New Roman" w:hAnsi="Times New Roman" w:cs="Simplified Arabic"/>
          <w:sz w:val="24"/>
          <w:szCs w:val="24"/>
        </w:rPr>
      </w:pPr>
      <w:r w:rsidRPr="00A714DB">
        <w:rPr>
          <w:rFonts w:ascii="Simplified Arabic" w:eastAsia="Times New Roman" w:hAnsi="Simplified Arabic" w:cs="Simplified Arabic"/>
          <w:sz w:val="24"/>
          <w:szCs w:val="24"/>
          <w:rtl/>
        </w:rPr>
        <w:t>" سنة المكتب الفنى "  30 " رقم الصفحة -  323 -  قاعدة رقم –   -  "</w:t>
      </w:r>
    </w:p>
    <w:p w:rsidR="00A714DB" w:rsidRPr="00A714DB" w:rsidRDefault="00A714DB" w:rsidP="00A714DB">
      <w:pPr>
        <w:spacing w:after="0" w:line="240" w:lineRule="auto"/>
        <w:jc w:val="lowKashida"/>
        <w:rPr>
          <w:rFonts w:ascii="Simplified Arabic" w:eastAsia="Times New Roman" w:hAnsi="Simplified Arabic" w:cs="Simplified Arabic"/>
          <w:sz w:val="28"/>
          <w:szCs w:val="28"/>
        </w:rPr>
      </w:pPr>
    </w:p>
    <w:p w:rsidR="00A714DB" w:rsidRPr="00A714DB" w:rsidRDefault="00A714DB" w:rsidP="00A714DB">
      <w:pPr>
        <w:spacing w:after="0" w:line="240" w:lineRule="auto"/>
        <w:rPr>
          <w:rFonts w:ascii="Times New Roman" w:eastAsia="Times New Roman" w:hAnsi="Times New Roman" w:cs="Times New Roman"/>
          <w:sz w:val="24"/>
          <w:szCs w:val="24"/>
          <w:rtl/>
        </w:rPr>
      </w:pPr>
    </w:p>
    <w:p w:rsidR="003E5EDE" w:rsidRDefault="003E5EDE">
      <w:bookmarkStart w:id="0" w:name="_GoBack"/>
      <w:bookmarkEnd w:id="0"/>
    </w:p>
    <w:sectPr w:rsidR="003E5ED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033"/>
    <w:rsid w:val="0003272B"/>
    <w:rsid w:val="003E5EDE"/>
    <w:rsid w:val="007E0033"/>
    <w:rsid w:val="00A714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92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4319</Characters>
  <Application>Microsoft Office Word</Application>
  <DocSecurity>0</DocSecurity>
  <Lines>35</Lines>
  <Paragraphs>10</Paragraphs>
  <ScaleCrop>false</ScaleCrop>
  <Company/>
  <LinksUpToDate>false</LinksUpToDate>
  <CharactersWithSpaces>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2020-06-03T13:21:00Z</dcterms:created>
  <dcterms:modified xsi:type="dcterms:W3CDTF">2020-06-03T13:21:00Z</dcterms:modified>
</cp:coreProperties>
</file>