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170" w:rsidRPr="00E63170" w:rsidRDefault="00E63170" w:rsidP="00E63170">
      <w:pPr>
        <w:spacing w:after="0" w:line="240" w:lineRule="auto"/>
        <w:jc w:val="center"/>
        <w:rPr>
          <w:rFonts w:ascii="Times New Roman" w:eastAsia="Times New Roman" w:hAnsi="Times New Roman" w:cs="PT Bold Heading"/>
          <w:b/>
          <w:bCs/>
          <w:color w:val="008000"/>
          <w:sz w:val="32"/>
          <w:szCs w:val="32"/>
          <w:lang w:eastAsia="ar-SA"/>
        </w:rPr>
      </w:pPr>
      <w:r w:rsidRPr="00E63170">
        <w:rPr>
          <w:rFonts w:ascii="Times New Roman" w:eastAsia="Times New Roman" w:hAnsi="Times New Roman" w:cs="PT Bold Heading" w:hint="cs"/>
          <w:b/>
          <w:bCs/>
          <w:color w:val="008000"/>
          <w:sz w:val="32"/>
          <w:szCs w:val="32"/>
          <w:rtl/>
          <w:lang w:eastAsia="ar-SA"/>
        </w:rPr>
        <w:t xml:space="preserve">الطعن رقم 1021 لسنة 46 ق </w:t>
      </w:r>
      <w:r w:rsidRPr="00E63170">
        <w:rPr>
          <w:rFonts w:ascii="Times New Roman" w:eastAsia="Times New Roman" w:hAnsi="Times New Roman" w:cs="Times New Roman" w:hint="cs"/>
          <w:b/>
          <w:bCs/>
          <w:color w:val="008000"/>
          <w:sz w:val="32"/>
          <w:szCs w:val="32"/>
          <w:rtl/>
          <w:lang w:eastAsia="ar-SA"/>
        </w:rPr>
        <w:t>-</w:t>
      </w:r>
      <w:r w:rsidRPr="00E63170">
        <w:rPr>
          <w:rFonts w:ascii="Times New Roman" w:eastAsia="Times New Roman" w:hAnsi="Times New Roman" w:cs="PT Bold Heading" w:hint="cs"/>
          <w:b/>
          <w:bCs/>
          <w:color w:val="008000"/>
          <w:sz w:val="32"/>
          <w:szCs w:val="32"/>
          <w:rtl/>
          <w:lang w:eastAsia="ar-SA"/>
        </w:rPr>
        <w:t xml:space="preserve"> جلسة 10-12-1979</w:t>
      </w:r>
    </w:p>
    <w:p w:rsidR="00E63170" w:rsidRPr="00E63170" w:rsidRDefault="00E63170" w:rsidP="00E63170">
      <w:pPr>
        <w:spacing w:after="0" w:line="240" w:lineRule="auto"/>
        <w:jc w:val="center"/>
        <w:rPr>
          <w:rFonts w:ascii="Times New Roman" w:eastAsia="Times New Roman" w:hAnsi="Times New Roman" w:cs="PT Bold Heading"/>
          <w:b/>
          <w:bCs/>
          <w:color w:val="008000"/>
          <w:sz w:val="32"/>
          <w:szCs w:val="32"/>
          <w:lang w:eastAsia="ar-SA"/>
        </w:rPr>
      </w:pPr>
      <w:r w:rsidRPr="00E63170">
        <w:rPr>
          <w:rFonts w:ascii="Times New Roman" w:eastAsia="Times New Roman" w:hAnsi="Times New Roman" w:cs="PT Bold Heading" w:hint="cs"/>
          <w:b/>
          <w:bCs/>
          <w:color w:val="008000"/>
          <w:sz w:val="32"/>
          <w:szCs w:val="32"/>
          <w:rtl/>
          <w:lang w:eastAsia="ar-SA"/>
        </w:rPr>
        <w:t>الموضوع ،  و  الموجز :</w:t>
      </w:r>
    </w:p>
    <w:p w:rsidR="00E63170" w:rsidRPr="00E63170" w:rsidRDefault="00E63170" w:rsidP="00E63170">
      <w:pPr>
        <w:spacing w:after="0" w:line="240" w:lineRule="auto"/>
        <w:jc w:val="lowKashida"/>
        <w:rPr>
          <w:rFonts w:ascii="Times New Roman" w:eastAsia="Times New Roman" w:hAnsi="Times New Roman" w:cs="Simplified Arabic"/>
          <w:b/>
          <w:bCs/>
          <w:sz w:val="32"/>
          <w:szCs w:val="32"/>
        </w:rPr>
      </w:pPr>
    </w:p>
    <w:p w:rsidR="00E63170" w:rsidRPr="00E63170" w:rsidRDefault="00E63170" w:rsidP="00E63170">
      <w:pPr>
        <w:spacing w:after="0" w:line="240" w:lineRule="auto"/>
        <w:jc w:val="lowKashida"/>
        <w:rPr>
          <w:rFonts w:ascii="Times New Roman" w:eastAsia="Times New Roman" w:hAnsi="Times New Roman" w:cs="Simplified Arabic"/>
          <w:b/>
          <w:bCs/>
          <w:sz w:val="28"/>
          <w:szCs w:val="28"/>
        </w:rPr>
      </w:pPr>
      <w:r w:rsidRPr="00E63170">
        <w:rPr>
          <w:rFonts w:ascii="Simplified Arabic" w:eastAsia="Times New Roman" w:hAnsi="Simplified Arabic" w:cs="Simplified Arabic"/>
          <w:b/>
          <w:bCs/>
          <w:sz w:val="32"/>
          <w:szCs w:val="32"/>
          <w:rtl/>
        </w:rPr>
        <w:t xml:space="preserve">(1) </w:t>
      </w:r>
      <w:r w:rsidRPr="00E63170">
        <w:rPr>
          <w:rFonts w:ascii="Simplified Arabic" w:eastAsia="Times New Roman" w:hAnsi="Simplified Arabic" w:cs="Simplified Arabic"/>
          <w:b/>
          <w:bCs/>
          <w:sz w:val="28"/>
          <w:szCs w:val="24"/>
          <w:rtl/>
        </w:rPr>
        <w:t xml:space="preserve">   </w:t>
      </w:r>
      <w:r w:rsidRPr="00E63170">
        <w:rPr>
          <w:rFonts w:ascii="Simplified Arabic" w:eastAsia="Times New Roman" w:hAnsi="Simplified Arabic" w:cs="Simplified Arabic"/>
          <w:b/>
          <w:bCs/>
          <w:sz w:val="28"/>
          <w:szCs w:val="28"/>
          <w:rtl/>
        </w:rPr>
        <w:t xml:space="preserve"> حجز</w:t>
      </w:r>
    </w:p>
    <w:p w:rsidR="00E63170" w:rsidRPr="00E63170" w:rsidRDefault="00E63170" w:rsidP="00E63170">
      <w:pPr>
        <w:spacing w:after="0" w:line="240" w:lineRule="auto"/>
        <w:jc w:val="lowKashida"/>
        <w:rPr>
          <w:rFonts w:ascii="Times New Roman" w:eastAsia="Times New Roman" w:hAnsi="Times New Roman" w:cs="Simplified Arabic"/>
          <w:sz w:val="28"/>
          <w:szCs w:val="28"/>
        </w:rPr>
      </w:pPr>
      <w:r w:rsidRPr="00E63170">
        <w:rPr>
          <w:rFonts w:ascii="Times New Roman" w:eastAsia="Times New Roman" w:hAnsi="Times New Roman" w:cs="Simplified Arabic"/>
          <w:sz w:val="28"/>
          <w:szCs w:val="28"/>
        </w:rPr>
        <w:t>-</w:t>
      </w:r>
      <w:r w:rsidRPr="00E63170">
        <w:rPr>
          <w:rFonts w:ascii="Simplified Arabic" w:eastAsia="Times New Roman" w:hAnsi="Simplified Arabic" w:cs="Simplified Arabic"/>
          <w:sz w:val="28"/>
          <w:szCs w:val="28"/>
          <w:rtl/>
        </w:rPr>
        <w:t xml:space="preserve"> سقوط الحجز تحت يد إحدى المصالح </w:t>
      </w:r>
      <w:proofErr w:type="gramStart"/>
      <w:r w:rsidRPr="00E63170">
        <w:rPr>
          <w:rFonts w:ascii="Simplified Arabic" w:eastAsia="Times New Roman" w:hAnsi="Simplified Arabic" w:cs="Simplified Arabic"/>
          <w:sz w:val="28"/>
          <w:szCs w:val="28"/>
          <w:rtl/>
        </w:rPr>
        <w:t>الحكومية .</w:t>
      </w:r>
      <w:proofErr w:type="gramEnd"/>
      <w:r w:rsidRPr="00E63170">
        <w:rPr>
          <w:rFonts w:ascii="Simplified Arabic" w:eastAsia="Times New Roman" w:hAnsi="Simplified Arabic" w:cs="Simplified Arabic"/>
          <w:sz w:val="28"/>
          <w:szCs w:val="28"/>
          <w:rtl/>
        </w:rPr>
        <w:t xml:space="preserve"> م 1/574 مرافعات سابق . أثره . عدم قبول دعوى الحاجز بطلب إلزامها شخصيا بالدين المحجوز من أجله .</w:t>
      </w:r>
    </w:p>
    <w:p w:rsidR="00E63170" w:rsidRPr="00E63170" w:rsidRDefault="00E63170" w:rsidP="00E63170">
      <w:pPr>
        <w:spacing w:after="0" w:line="240" w:lineRule="auto"/>
        <w:jc w:val="lowKashida"/>
        <w:rPr>
          <w:rFonts w:ascii="Times New Roman" w:eastAsia="Times New Roman" w:hAnsi="Times New Roman" w:cs="Simplified Arabic"/>
          <w:b/>
          <w:bCs/>
          <w:sz w:val="28"/>
          <w:szCs w:val="24"/>
        </w:rPr>
      </w:pPr>
    </w:p>
    <w:p w:rsidR="00E63170" w:rsidRPr="00E63170" w:rsidRDefault="00E63170" w:rsidP="00E63170">
      <w:pPr>
        <w:spacing w:after="0" w:line="240" w:lineRule="auto"/>
        <w:jc w:val="lowKashida"/>
        <w:rPr>
          <w:rFonts w:ascii="Simplified Arabic" w:eastAsia="Times New Roman" w:hAnsi="Simplified Arabic" w:cs="Simplified Arabic"/>
          <w:b/>
          <w:bCs/>
          <w:sz w:val="28"/>
          <w:szCs w:val="24"/>
        </w:rPr>
      </w:pPr>
    </w:p>
    <w:p w:rsidR="00E63170" w:rsidRPr="00E63170" w:rsidRDefault="00E63170" w:rsidP="00E63170">
      <w:pPr>
        <w:spacing w:after="0" w:line="240" w:lineRule="auto"/>
        <w:jc w:val="lowKashida"/>
        <w:rPr>
          <w:rFonts w:ascii="Times New Roman" w:eastAsia="Times New Roman" w:hAnsi="Times New Roman" w:cs="Simplified Arabic"/>
          <w:b/>
          <w:bCs/>
          <w:sz w:val="28"/>
          <w:szCs w:val="24"/>
          <w:rtl/>
        </w:rPr>
      </w:pPr>
      <w:r w:rsidRPr="00E63170">
        <w:rPr>
          <w:rFonts w:ascii="Simplified Arabic" w:eastAsia="Times New Roman" w:hAnsi="Simplified Arabic" w:cs="Simplified Arabic"/>
          <w:b/>
          <w:bCs/>
          <w:sz w:val="32"/>
          <w:szCs w:val="32"/>
          <w:rtl/>
        </w:rPr>
        <w:t xml:space="preserve">(2) </w:t>
      </w:r>
      <w:r w:rsidRPr="00E63170">
        <w:rPr>
          <w:rFonts w:ascii="Simplified Arabic" w:eastAsia="Times New Roman" w:hAnsi="Simplified Arabic" w:cs="Simplified Arabic"/>
          <w:b/>
          <w:bCs/>
          <w:sz w:val="28"/>
          <w:szCs w:val="24"/>
          <w:rtl/>
        </w:rPr>
        <w:t xml:space="preserve">   </w:t>
      </w:r>
      <w:r w:rsidRPr="00E63170">
        <w:rPr>
          <w:rFonts w:ascii="Simplified Arabic" w:eastAsia="Times New Roman" w:hAnsi="Simplified Arabic" w:cs="Simplified Arabic"/>
          <w:b/>
          <w:bCs/>
          <w:sz w:val="28"/>
          <w:szCs w:val="28"/>
          <w:rtl/>
        </w:rPr>
        <w:t>حجز</w:t>
      </w:r>
    </w:p>
    <w:p w:rsidR="00E63170" w:rsidRPr="00E63170" w:rsidRDefault="00E63170" w:rsidP="00E63170">
      <w:pPr>
        <w:spacing w:after="0" w:line="240" w:lineRule="auto"/>
        <w:jc w:val="lowKashida"/>
        <w:rPr>
          <w:rFonts w:ascii="Times New Roman" w:eastAsia="Times New Roman" w:hAnsi="Times New Roman" w:cs="Simplified Arabic"/>
          <w:sz w:val="28"/>
          <w:szCs w:val="28"/>
        </w:rPr>
      </w:pPr>
      <w:r w:rsidRPr="00E63170">
        <w:rPr>
          <w:rFonts w:ascii="Times New Roman" w:eastAsia="Times New Roman" w:hAnsi="Times New Roman" w:cs="Simplified Arabic"/>
          <w:sz w:val="28"/>
          <w:szCs w:val="28"/>
        </w:rPr>
        <w:t>-</w:t>
      </w:r>
      <w:r w:rsidRPr="00E63170">
        <w:rPr>
          <w:rFonts w:ascii="Simplified Arabic" w:eastAsia="Times New Roman" w:hAnsi="Simplified Arabic" w:cs="Simplified Arabic"/>
          <w:sz w:val="28"/>
          <w:szCs w:val="28"/>
          <w:rtl/>
        </w:rPr>
        <w:t xml:space="preserve">الدفع الشكلى والدفع </w:t>
      </w:r>
      <w:proofErr w:type="gramStart"/>
      <w:r w:rsidRPr="00E63170">
        <w:rPr>
          <w:rFonts w:ascii="Simplified Arabic" w:eastAsia="Times New Roman" w:hAnsi="Simplified Arabic" w:cs="Simplified Arabic"/>
          <w:sz w:val="28"/>
          <w:szCs w:val="28"/>
          <w:rtl/>
        </w:rPr>
        <w:t>الموضوعى .</w:t>
      </w:r>
      <w:proofErr w:type="gramEnd"/>
      <w:r w:rsidRPr="00E63170">
        <w:rPr>
          <w:rFonts w:ascii="Simplified Arabic" w:eastAsia="Times New Roman" w:hAnsi="Simplified Arabic" w:cs="Simplified Arabic"/>
          <w:sz w:val="28"/>
          <w:szCs w:val="28"/>
          <w:rtl/>
        </w:rPr>
        <w:t xml:space="preserve"> ماهية كل منهما الدفع بسقوط الحجز فى دعوى الحاجز بإلزام المحجوز لديه شخصيا بالدين دفع موضوعى . جواز إبدائه فى أية حالة كانت عليها الدعوى .</w:t>
      </w:r>
    </w:p>
    <w:p w:rsidR="00E63170" w:rsidRPr="00E63170" w:rsidRDefault="00E63170" w:rsidP="00E63170">
      <w:pPr>
        <w:spacing w:after="0" w:line="240" w:lineRule="auto"/>
        <w:jc w:val="lowKashida"/>
        <w:rPr>
          <w:rFonts w:ascii="Simplified Arabic" w:eastAsia="Times New Roman" w:hAnsi="Simplified Arabic" w:cs="Simplified Arabic"/>
          <w:b/>
          <w:bCs/>
          <w:sz w:val="28"/>
          <w:szCs w:val="24"/>
        </w:rPr>
      </w:pPr>
    </w:p>
    <w:p w:rsidR="00E63170" w:rsidRPr="00E63170" w:rsidRDefault="00E63170" w:rsidP="00E63170">
      <w:pPr>
        <w:spacing w:after="0" w:line="240" w:lineRule="auto"/>
        <w:jc w:val="center"/>
        <w:rPr>
          <w:rFonts w:ascii="Times New Roman" w:eastAsia="Times New Roman" w:hAnsi="Times New Roman" w:cs="PT Bold Heading"/>
          <w:b/>
          <w:bCs/>
          <w:color w:val="008000"/>
          <w:sz w:val="32"/>
          <w:szCs w:val="32"/>
          <w:rtl/>
          <w:lang w:eastAsia="ar-SA"/>
        </w:rPr>
      </w:pPr>
      <w:r w:rsidRPr="00E63170">
        <w:rPr>
          <w:rFonts w:ascii="Times New Roman" w:eastAsia="Times New Roman" w:hAnsi="Times New Roman" w:cs="PT Bold Heading" w:hint="cs"/>
          <w:b/>
          <w:bCs/>
          <w:color w:val="008000"/>
          <w:sz w:val="32"/>
          <w:szCs w:val="32"/>
          <w:rtl/>
          <w:lang w:eastAsia="ar-SA"/>
        </w:rPr>
        <w:t>القاعدة</w:t>
      </w:r>
    </w:p>
    <w:p w:rsidR="00E63170" w:rsidRPr="00E63170" w:rsidRDefault="00E63170" w:rsidP="00E63170">
      <w:pPr>
        <w:spacing w:after="0" w:line="240" w:lineRule="auto"/>
        <w:jc w:val="lowKashida"/>
        <w:rPr>
          <w:rFonts w:ascii="Simplified Arabic" w:eastAsia="Times New Roman" w:hAnsi="Simplified Arabic" w:cs="Simplified Arabic" w:hint="cs"/>
          <w:sz w:val="28"/>
          <w:szCs w:val="28"/>
          <w:rtl/>
        </w:rPr>
      </w:pPr>
    </w:p>
    <w:p w:rsidR="00E63170" w:rsidRPr="00E63170" w:rsidRDefault="00E63170" w:rsidP="00E63170">
      <w:pPr>
        <w:spacing w:after="0" w:line="240" w:lineRule="auto"/>
        <w:jc w:val="lowKashida"/>
        <w:rPr>
          <w:rFonts w:ascii="Times New Roman" w:eastAsia="Times New Roman" w:hAnsi="Times New Roman" w:cs="Simplified Arabic"/>
          <w:sz w:val="28"/>
          <w:szCs w:val="28"/>
          <w:rtl/>
        </w:rPr>
      </w:pPr>
      <w:r w:rsidRPr="00E63170">
        <w:rPr>
          <w:rFonts w:ascii="Simplified Arabic" w:eastAsia="Times New Roman" w:hAnsi="Simplified Arabic" w:cs="Simplified Arabic"/>
          <w:sz w:val="28"/>
          <w:szCs w:val="28"/>
          <w:rtl/>
        </w:rPr>
        <w:t xml:space="preserve">1- مؤدى نص المادتين 1-574 ، 1-566 من قانون المرافعات السابق يدل على أن الحجز الموقع تحت يد إحدى المصالح الحكومية يسقط و يعتبر كأن لم يكن بإنقضاء ثلاث سنوات على إعلانه للمصلحة المحجوز لديها ما لم يعلنها الدائن الحاجز برغبته فى إستبقاء الحجز و تجديده ، و يترتب على سقوط الحجز و إعتباره كأن لم يكن زوال كافة الآثار المترتبة عليه و منها واجب التقرير بما فى الذمة المنصوص عليه فى المادة 561 من القانون المشار إليه ، فإذا زال عن المصلحة المحجوز لديها واجب التقرير بما فى الذمة فإنه يسقط عنها أى إخلال سابق بهذا الواجب لأن الفرع يزول بزوال الأصل و من ثم ينحسر عن الدائن الحاجز حق مطالبة المصلحة الحكومية المحجوز لديها شخصياً بالدين المحجوز من أجله . </w:t>
      </w:r>
    </w:p>
    <w:p w:rsidR="00E63170" w:rsidRPr="00E63170" w:rsidRDefault="00E63170" w:rsidP="00E63170">
      <w:pPr>
        <w:spacing w:after="0" w:line="240" w:lineRule="auto"/>
        <w:jc w:val="lowKashida"/>
        <w:rPr>
          <w:rFonts w:ascii="Times New Roman" w:eastAsia="Times New Roman" w:hAnsi="Times New Roman" w:cs="Simplified Arabic"/>
          <w:sz w:val="28"/>
          <w:szCs w:val="28"/>
        </w:rPr>
      </w:pPr>
    </w:p>
    <w:p w:rsidR="00E63170" w:rsidRPr="00E63170" w:rsidRDefault="00E63170" w:rsidP="00E63170">
      <w:pPr>
        <w:spacing w:after="0" w:line="240" w:lineRule="auto"/>
        <w:jc w:val="lowKashida"/>
        <w:rPr>
          <w:rFonts w:ascii="Times New Roman" w:eastAsia="Times New Roman" w:hAnsi="Times New Roman" w:cs="Simplified Arabic"/>
          <w:sz w:val="28"/>
          <w:szCs w:val="28"/>
        </w:rPr>
      </w:pPr>
      <w:r w:rsidRPr="00E63170">
        <w:rPr>
          <w:rFonts w:ascii="Simplified Arabic" w:eastAsia="Times New Roman" w:hAnsi="Simplified Arabic" w:cs="Simplified Arabic"/>
          <w:sz w:val="28"/>
          <w:szCs w:val="28"/>
          <w:rtl/>
        </w:rPr>
        <w:t xml:space="preserve">2- لما كان مناط التفرقة بين الدفع الشكلى و الدفع الموضوعى أن أولهما يوجه إلى صحة الخصومة و الإجراءات المكونة لها بغية إنهاء الخصومة دون الفصل فى موضوع الحق المطالب به ، أو تأخير الفصل فيه ، أما الدفع الموضوعى فهو الذى يوجه إلى الحق موضوع الدعوى بهدف الحصول على حكم برفضها كلياً أو جزئياً ، و كان الدفع المبدى من المطعون ضدها - المصلحة الحكومية - بسقوط الحجز الموقع تحت يدها لعدم إعلانها من الحاجز برغبته فى إستبقاء الحجز و تجديده خلال المدة المشار إليها و إعتبار الحجز كأن لم يكن - هذا </w:t>
      </w:r>
      <w:r w:rsidRPr="00E63170">
        <w:rPr>
          <w:rFonts w:ascii="Simplified Arabic" w:eastAsia="Times New Roman" w:hAnsi="Simplified Arabic" w:cs="Simplified Arabic"/>
          <w:sz w:val="28"/>
          <w:szCs w:val="28"/>
          <w:rtl/>
        </w:rPr>
        <w:lastRenderedPageBreak/>
        <w:t xml:space="preserve">الدفع - لا ينصب على صحة الخصومة أو أحد إجراءاتها بل هدفت المطعون ضدها من وراء التمسك به إلى رفض طلب الطاعنين إلزامها بالدين المحجوز من أجله بمقولة إخلالها بواجب التقرير بما فى الذمة على النحو و فى الميعاد المبين فى القانون . و من ثم فإن هذا الدفع يعتبر دفعاً موضوعياً يسوغ إبداؤه فى أية حالة تكون عليها الدعوى . </w:t>
      </w:r>
    </w:p>
    <w:p w:rsidR="00E63170" w:rsidRPr="00E63170" w:rsidRDefault="00E63170" w:rsidP="00E63170">
      <w:pPr>
        <w:spacing w:after="0" w:line="240" w:lineRule="auto"/>
        <w:jc w:val="lowKashida"/>
        <w:rPr>
          <w:rFonts w:ascii="Times New Roman" w:eastAsia="Times New Roman" w:hAnsi="Times New Roman" w:cs="Simplified Arabic"/>
          <w:sz w:val="28"/>
          <w:szCs w:val="28"/>
        </w:rPr>
      </w:pPr>
    </w:p>
    <w:p w:rsidR="00E63170" w:rsidRPr="00E63170" w:rsidRDefault="00E63170" w:rsidP="00E63170">
      <w:pPr>
        <w:spacing w:after="0" w:line="240" w:lineRule="auto"/>
        <w:jc w:val="lowKashida"/>
        <w:rPr>
          <w:rFonts w:ascii="Simplified Arabic" w:eastAsia="Times New Roman" w:hAnsi="Simplified Arabic" w:cs="Simplified Arabic"/>
          <w:sz w:val="28"/>
          <w:szCs w:val="28"/>
        </w:rPr>
      </w:pPr>
    </w:p>
    <w:p w:rsidR="00E63170" w:rsidRPr="00E63170" w:rsidRDefault="00E63170" w:rsidP="00E63170">
      <w:pPr>
        <w:spacing w:after="0" w:line="240" w:lineRule="auto"/>
        <w:jc w:val="center"/>
        <w:rPr>
          <w:rFonts w:ascii="Times New Roman" w:eastAsia="Times New Roman" w:hAnsi="Times New Roman" w:cs="Simplified Arabic"/>
          <w:sz w:val="24"/>
          <w:szCs w:val="24"/>
          <w:rtl/>
        </w:rPr>
      </w:pPr>
      <w:r w:rsidRPr="00E63170">
        <w:rPr>
          <w:rFonts w:ascii="Simplified Arabic" w:eastAsia="Times New Roman" w:hAnsi="Simplified Arabic" w:cs="Simplified Arabic"/>
          <w:sz w:val="24"/>
          <w:szCs w:val="24"/>
          <w:rtl/>
        </w:rPr>
        <w:t>" سنة المكتب الفنى "  30 " رقم الصفحة - 304  -  قاعدة رقم –   -  "</w:t>
      </w:r>
    </w:p>
    <w:p w:rsidR="00E63170" w:rsidRPr="00E63170" w:rsidRDefault="00E63170" w:rsidP="00E63170">
      <w:pPr>
        <w:spacing w:after="0" w:line="240" w:lineRule="auto"/>
        <w:rPr>
          <w:rFonts w:ascii="Times New Roman" w:eastAsia="Times New Roman" w:hAnsi="Times New Roman" w:cs="Times New Roman"/>
          <w:sz w:val="24"/>
          <w:szCs w:val="24"/>
        </w:rPr>
      </w:pPr>
    </w:p>
    <w:p w:rsidR="006173AA" w:rsidRPr="00E63170" w:rsidRDefault="006173AA">
      <w:bookmarkStart w:id="0" w:name="_GoBack"/>
      <w:bookmarkEnd w:id="0"/>
    </w:p>
    <w:sectPr w:rsidR="006173AA" w:rsidRPr="00E63170"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EBD"/>
    <w:rsid w:val="0003272B"/>
    <w:rsid w:val="00224EBD"/>
    <w:rsid w:val="006173AA"/>
    <w:rsid w:val="00E631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43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2020-06-08T10:02:00Z</dcterms:created>
  <dcterms:modified xsi:type="dcterms:W3CDTF">2020-06-08T10:02:00Z</dcterms:modified>
</cp:coreProperties>
</file>