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FAB" w:rsidRPr="00EB0FAB" w:rsidRDefault="00EB0FAB" w:rsidP="00EB0FAB">
      <w:pPr>
        <w:spacing w:after="0" w:line="240" w:lineRule="auto"/>
        <w:jc w:val="center"/>
        <w:rPr>
          <w:rFonts w:ascii="Times New Roman" w:eastAsia="Times New Roman" w:hAnsi="Times New Roman" w:cs="PT Bold Heading"/>
          <w:b/>
          <w:bCs/>
          <w:color w:val="008000"/>
          <w:sz w:val="32"/>
          <w:szCs w:val="32"/>
          <w:lang w:eastAsia="ar-SA"/>
        </w:rPr>
      </w:pPr>
      <w:r w:rsidRPr="00EB0FAB">
        <w:rPr>
          <w:rFonts w:ascii="Times New Roman" w:eastAsia="Times New Roman" w:hAnsi="Times New Roman" w:cs="PT Bold Heading" w:hint="cs"/>
          <w:b/>
          <w:bCs/>
          <w:color w:val="008000"/>
          <w:sz w:val="32"/>
          <w:szCs w:val="32"/>
          <w:rtl/>
          <w:lang w:eastAsia="ar-SA"/>
        </w:rPr>
        <w:t xml:space="preserve">الطعن رقم 871 لسنة 43 ق </w:t>
      </w:r>
      <w:r w:rsidRPr="00EB0FAB">
        <w:rPr>
          <w:rFonts w:ascii="Times New Roman" w:eastAsia="Times New Roman" w:hAnsi="Times New Roman" w:cs="Times New Roman" w:hint="cs"/>
          <w:b/>
          <w:bCs/>
          <w:color w:val="008000"/>
          <w:sz w:val="32"/>
          <w:szCs w:val="32"/>
          <w:rtl/>
          <w:lang w:eastAsia="ar-SA"/>
        </w:rPr>
        <w:t>-</w:t>
      </w:r>
      <w:r w:rsidRPr="00EB0FAB">
        <w:rPr>
          <w:rFonts w:ascii="Times New Roman" w:eastAsia="Times New Roman" w:hAnsi="Times New Roman" w:cs="PT Bold Heading" w:hint="cs"/>
          <w:b/>
          <w:bCs/>
          <w:color w:val="008000"/>
          <w:sz w:val="32"/>
          <w:szCs w:val="32"/>
          <w:rtl/>
          <w:lang w:eastAsia="ar-SA"/>
        </w:rPr>
        <w:t xml:space="preserve"> جلسة 10-5-1979</w:t>
      </w:r>
    </w:p>
    <w:p w:rsidR="00EB0FAB" w:rsidRPr="00EB0FAB" w:rsidRDefault="00EB0FAB" w:rsidP="00EB0FAB">
      <w:pPr>
        <w:spacing w:after="0" w:line="240" w:lineRule="auto"/>
        <w:jc w:val="center"/>
        <w:rPr>
          <w:rFonts w:ascii="Times New Roman" w:eastAsia="Times New Roman" w:hAnsi="Times New Roman" w:cs="PT Bold Heading"/>
          <w:b/>
          <w:bCs/>
          <w:color w:val="008000"/>
          <w:sz w:val="32"/>
          <w:szCs w:val="32"/>
          <w:lang w:eastAsia="ar-SA"/>
        </w:rPr>
      </w:pPr>
      <w:r w:rsidRPr="00EB0FAB">
        <w:rPr>
          <w:rFonts w:ascii="Times New Roman" w:eastAsia="Times New Roman" w:hAnsi="Times New Roman" w:cs="PT Bold Heading" w:hint="cs"/>
          <w:b/>
          <w:bCs/>
          <w:color w:val="008000"/>
          <w:sz w:val="32"/>
          <w:szCs w:val="32"/>
          <w:rtl/>
          <w:lang w:eastAsia="ar-SA"/>
        </w:rPr>
        <w:t>الموضوع ،  و  الموجز :</w:t>
      </w:r>
    </w:p>
    <w:p w:rsidR="00EB0FAB" w:rsidRPr="00EB0FAB" w:rsidRDefault="00EB0FAB" w:rsidP="00EB0FAB">
      <w:pPr>
        <w:spacing w:after="0" w:line="240" w:lineRule="auto"/>
        <w:jc w:val="lowKashida"/>
        <w:rPr>
          <w:rFonts w:ascii="Times New Roman" w:eastAsia="Times New Roman" w:hAnsi="Times New Roman" w:cs="Simplified Arabic"/>
          <w:b/>
          <w:bCs/>
          <w:sz w:val="32"/>
          <w:szCs w:val="32"/>
        </w:rPr>
      </w:pPr>
    </w:p>
    <w:p w:rsidR="00EB0FAB" w:rsidRPr="00EB0FAB" w:rsidRDefault="00EB0FAB" w:rsidP="00EB0FAB">
      <w:pPr>
        <w:spacing w:after="0" w:line="240" w:lineRule="auto"/>
        <w:jc w:val="lowKashida"/>
        <w:rPr>
          <w:rFonts w:ascii="Times New Roman" w:eastAsia="Times New Roman" w:hAnsi="Times New Roman" w:cs="Simplified Arabic"/>
          <w:b/>
          <w:bCs/>
          <w:sz w:val="28"/>
          <w:szCs w:val="28"/>
        </w:rPr>
      </w:pPr>
      <w:r w:rsidRPr="00EB0FAB">
        <w:rPr>
          <w:rFonts w:ascii="Simplified Arabic" w:eastAsia="Times New Roman" w:hAnsi="Simplified Arabic" w:cs="Simplified Arabic"/>
          <w:b/>
          <w:bCs/>
          <w:sz w:val="32"/>
          <w:szCs w:val="32"/>
          <w:rtl/>
        </w:rPr>
        <w:t xml:space="preserve">(1) </w:t>
      </w:r>
      <w:r w:rsidRPr="00EB0FAB">
        <w:rPr>
          <w:rFonts w:ascii="Simplified Arabic" w:eastAsia="Times New Roman" w:hAnsi="Simplified Arabic" w:cs="Simplified Arabic"/>
          <w:b/>
          <w:bCs/>
          <w:sz w:val="28"/>
          <w:szCs w:val="24"/>
          <w:rtl/>
        </w:rPr>
        <w:t xml:space="preserve">   </w:t>
      </w:r>
      <w:r w:rsidRPr="00EB0FAB">
        <w:rPr>
          <w:rFonts w:ascii="Simplified Arabic" w:eastAsia="Times New Roman" w:hAnsi="Simplified Arabic" w:cs="Simplified Arabic"/>
          <w:b/>
          <w:bCs/>
          <w:sz w:val="28"/>
          <w:szCs w:val="28"/>
          <w:rtl/>
        </w:rPr>
        <w:t xml:space="preserve">مسئولية </w:t>
      </w:r>
    </w:p>
    <w:p w:rsidR="00EB0FAB" w:rsidRPr="00EB0FAB" w:rsidRDefault="00EB0FAB" w:rsidP="00EB0FAB">
      <w:pPr>
        <w:spacing w:after="0" w:line="240" w:lineRule="auto"/>
        <w:jc w:val="lowKashida"/>
        <w:rPr>
          <w:rFonts w:ascii="Simplified Arabic" w:eastAsia="Times New Roman" w:hAnsi="Simplified Arabic" w:cs="Simplified Arabic"/>
          <w:b/>
          <w:bCs/>
          <w:sz w:val="28"/>
          <w:szCs w:val="24"/>
        </w:rPr>
      </w:pPr>
      <w:r w:rsidRPr="00EB0FAB">
        <w:rPr>
          <w:rFonts w:ascii="Times New Roman" w:eastAsia="Times New Roman" w:hAnsi="Times New Roman" w:cs="Simplified Arabic"/>
          <w:sz w:val="28"/>
          <w:szCs w:val="24"/>
        </w:rPr>
        <w:t>-</w:t>
      </w:r>
    </w:p>
    <w:p w:rsidR="00EB0FAB" w:rsidRPr="00EB0FAB" w:rsidRDefault="00EB0FAB" w:rsidP="00EB0FAB">
      <w:pPr>
        <w:spacing w:after="0" w:line="240" w:lineRule="auto"/>
        <w:jc w:val="lowKashida"/>
        <w:rPr>
          <w:rFonts w:ascii="Times New Roman" w:eastAsia="Times New Roman" w:hAnsi="Times New Roman" w:cs="Simplified Arabic"/>
          <w:b/>
          <w:bCs/>
          <w:sz w:val="28"/>
          <w:szCs w:val="24"/>
          <w:rtl/>
        </w:rPr>
      </w:pPr>
    </w:p>
    <w:p w:rsidR="00EB0FAB" w:rsidRPr="00EB0FAB" w:rsidRDefault="00EB0FAB" w:rsidP="00EB0FAB">
      <w:pPr>
        <w:spacing w:after="0" w:line="240" w:lineRule="auto"/>
        <w:jc w:val="lowKashida"/>
        <w:rPr>
          <w:rFonts w:ascii="Simplified Arabic" w:eastAsia="Times New Roman" w:hAnsi="Simplified Arabic" w:cs="Simplified Arabic"/>
          <w:b/>
          <w:bCs/>
          <w:sz w:val="28"/>
          <w:szCs w:val="24"/>
        </w:rPr>
      </w:pPr>
      <w:r w:rsidRPr="00EB0FAB">
        <w:rPr>
          <w:rFonts w:ascii="Simplified Arabic" w:eastAsia="Times New Roman" w:hAnsi="Simplified Arabic" w:cs="Simplified Arabic"/>
          <w:b/>
          <w:bCs/>
          <w:sz w:val="32"/>
          <w:szCs w:val="32"/>
          <w:rtl/>
        </w:rPr>
        <w:t xml:space="preserve">(2) </w:t>
      </w:r>
      <w:r w:rsidRPr="00EB0FAB">
        <w:rPr>
          <w:rFonts w:ascii="Simplified Arabic" w:eastAsia="Times New Roman" w:hAnsi="Simplified Arabic" w:cs="Simplified Arabic"/>
          <w:b/>
          <w:bCs/>
          <w:sz w:val="28"/>
          <w:szCs w:val="24"/>
          <w:rtl/>
        </w:rPr>
        <w:t xml:space="preserve">   </w:t>
      </w:r>
      <w:r w:rsidRPr="00EB0FAB">
        <w:rPr>
          <w:rFonts w:ascii="Simplified Arabic" w:eastAsia="Times New Roman" w:hAnsi="Simplified Arabic" w:cs="Simplified Arabic"/>
          <w:b/>
          <w:bCs/>
          <w:sz w:val="28"/>
          <w:szCs w:val="28"/>
          <w:rtl/>
        </w:rPr>
        <w:t>تعويض</w:t>
      </w:r>
    </w:p>
    <w:p w:rsidR="00EB0FAB" w:rsidRPr="00EB0FAB" w:rsidRDefault="00EB0FAB" w:rsidP="00EB0FAB">
      <w:pPr>
        <w:spacing w:after="0" w:line="240" w:lineRule="auto"/>
        <w:jc w:val="lowKashida"/>
        <w:rPr>
          <w:rFonts w:ascii="Times New Roman" w:eastAsia="Times New Roman" w:hAnsi="Times New Roman" w:cs="Simplified Arabic"/>
          <w:sz w:val="28"/>
          <w:szCs w:val="28"/>
          <w:rtl/>
        </w:rPr>
      </w:pPr>
      <w:r w:rsidRPr="00EB0FAB">
        <w:rPr>
          <w:rFonts w:ascii="Times New Roman" w:eastAsia="Times New Roman" w:hAnsi="Times New Roman" w:cs="Simplified Arabic"/>
          <w:sz w:val="28"/>
          <w:szCs w:val="28"/>
        </w:rPr>
        <w:t>-</w:t>
      </w:r>
      <w:r w:rsidRPr="00EB0FAB">
        <w:rPr>
          <w:rFonts w:ascii="Simplified Arabic" w:eastAsia="Times New Roman" w:hAnsi="Simplified Arabic" w:cs="Simplified Arabic"/>
          <w:sz w:val="28"/>
          <w:szCs w:val="28"/>
          <w:rtl/>
        </w:rPr>
        <w:t xml:space="preserve"> رجوع المتبوع علي التابع بدعوي الحلول بما أوفاه من تعويض </w:t>
      </w:r>
      <w:proofErr w:type="gramStart"/>
      <w:r w:rsidRPr="00EB0FAB">
        <w:rPr>
          <w:rFonts w:ascii="Simplified Arabic" w:eastAsia="Times New Roman" w:hAnsi="Simplified Arabic" w:cs="Simplified Arabic"/>
          <w:sz w:val="28"/>
          <w:szCs w:val="28"/>
          <w:rtl/>
        </w:rPr>
        <w:t>للمضرور .</w:t>
      </w:r>
      <w:proofErr w:type="gramEnd"/>
      <w:r w:rsidRPr="00EB0FAB">
        <w:rPr>
          <w:rFonts w:ascii="Simplified Arabic" w:eastAsia="Times New Roman" w:hAnsi="Simplified Arabic" w:cs="Simplified Arabic"/>
          <w:sz w:val="28"/>
          <w:szCs w:val="28"/>
          <w:rtl/>
        </w:rPr>
        <w:t xml:space="preserve"> م 799 مدني للأخير التمسك بسقوط حق المضرور بالتقادم الثلاثي دعوي المضرور قبل المتبوع لا تقطع التقادم بالنسبة للتابع .</w:t>
      </w:r>
    </w:p>
    <w:p w:rsidR="00EB0FAB" w:rsidRPr="00EB0FAB" w:rsidRDefault="00EB0FAB" w:rsidP="00EB0FAB">
      <w:pPr>
        <w:spacing w:after="0" w:line="240" w:lineRule="auto"/>
        <w:jc w:val="lowKashida"/>
        <w:rPr>
          <w:rFonts w:ascii="Simplified Arabic" w:eastAsia="Times New Roman" w:hAnsi="Simplified Arabic" w:cs="Simplified Arabic"/>
          <w:b/>
          <w:bCs/>
          <w:sz w:val="28"/>
          <w:szCs w:val="24"/>
        </w:rPr>
      </w:pPr>
    </w:p>
    <w:p w:rsidR="00EB0FAB" w:rsidRPr="00EB0FAB" w:rsidRDefault="00EB0FAB" w:rsidP="00EB0FAB">
      <w:pPr>
        <w:spacing w:after="0" w:line="240" w:lineRule="auto"/>
        <w:jc w:val="lowKashida"/>
        <w:rPr>
          <w:rFonts w:ascii="Simplified Arabic" w:eastAsia="Times New Roman" w:hAnsi="Simplified Arabic" w:cs="Simplified Arabic"/>
          <w:b/>
          <w:bCs/>
          <w:sz w:val="28"/>
          <w:szCs w:val="24"/>
          <w:rtl/>
        </w:rPr>
      </w:pPr>
    </w:p>
    <w:p w:rsidR="00EB0FAB" w:rsidRPr="00EB0FAB" w:rsidRDefault="00EB0FAB" w:rsidP="00EB0FAB">
      <w:pPr>
        <w:spacing w:after="0" w:line="240" w:lineRule="auto"/>
        <w:jc w:val="lowKashida"/>
        <w:rPr>
          <w:rFonts w:ascii="Times New Roman" w:eastAsia="Times New Roman" w:hAnsi="Times New Roman" w:cs="Simplified Arabic"/>
          <w:b/>
          <w:bCs/>
          <w:sz w:val="28"/>
          <w:szCs w:val="24"/>
          <w:rtl/>
        </w:rPr>
      </w:pPr>
      <w:r w:rsidRPr="00EB0FAB">
        <w:rPr>
          <w:rFonts w:ascii="Simplified Arabic" w:eastAsia="Times New Roman" w:hAnsi="Simplified Arabic" w:cs="Simplified Arabic"/>
          <w:b/>
          <w:bCs/>
          <w:sz w:val="32"/>
          <w:szCs w:val="32"/>
          <w:rtl/>
        </w:rPr>
        <w:t xml:space="preserve">(3) </w:t>
      </w:r>
      <w:r w:rsidRPr="00EB0FAB">
        <w:rPr>
          <w:rFonts w:ascii="Simplified Arabic" w:eastAsia="Times New Roman" w:hAnsi="Simplified Arabic" w:cs="Simplified Arabic"/>
          <w:b/>
          <w:bCs/>
          <w:sz w:val="28"/>
          <w:szCs w:val="24"/>
          <w:rtl/>
        </w:rPr>
        <w:t xml:space="preserve">    </w:t>
      </w:r>
      <w:r w:rsidRPr="00EB0FAB">
        <w:rPr>
          <w:rFonts w:ascii="Simplified Arabic" w:eastAsia="Times New Roman" w:hAnsi="Simplified Arabic" w:cs="Simplified Arabic"/>
          <w:b/>
          <w:bCs/>
          <w:sz w:val="28"/>
          <w:szCs w:val="28"/>
          <w:rtl/>
        </w:rPr>
        <w:t>تعويض</w:t>
      </w:r>
      <w:r w:rsidRPr="00EB0FAB">
        <w:rPr>
          <w:rFonts w:ascii="Simplified Arabic" w:eastAsia="Times New Roman" w:hAnsi="Simplified Arabic" w:cs="Simplified Arabic"/>
          <w:b/>
          <w:bCs/>
          <w:sz w:val="28"/>
          <w:szCs w:val="24"/>
          <w:rtl/>
        </w:rPr>
        <w:t xml:space="preserve"> </w:t>
      </w:r>
    </w:p>
    <w:p w:rsidR="00EB0FAB" w:rsidRPr="00EB0FAB" w:rsidRDefault="00EB0FAB" w:rsidP="00EB0FAB">
      <w:pPr>
        <w:spacing w:after="0" w:line="240" w:lineRule="auto"/>
        <w:jc w:val="lowKashida"/>
        <w:rPr>
          <w:rFonts w:ascii="Times New Roman" w:eastAsia="Times New Roman" w:hAnsi="Times New Roman" w:cs="Simplified Arabic"/>
          <w:sz w:val="28"/>
          <w:szCs w:val="28"/>
        </w:rPr>
      </w:pPr>
      <w:r w:rsidRPr="00EB0FAB">
        <w:rPr>
          <w:rFonts w:ascii="Times New Roman" w:eastAsia="Times New Roman" w:hAnsi="Times New Roman" w:cs="Simplified Arabic"/>
          <w:sz w:val="28"/>
          <w:szCs w:val="28"/>
        </w:rPr>
        <w:t>-</w:t>
      </w:r>
      <w:r w:rsidRPr="00EB0FAB">
        <w:rPr>
          <w:rFonts w:ascii="Simplified Arabic" w:eastAsia="Times New Roman" w:hAnsi="Simplified Arabic" w:cs="Simplified Arabic"/>
          <w:sz w:val="28"/>
          <w:szCs w:val="28"/>
          <w:rtl/>
        </w:rPr>
        <w:t xml:space="preserve"> رجوع المتبوع علي التابع بالدعوي الشخصية بما أوفاه من تعويض </w:t>
      </w:r>
      <w:proofErr w:type="gramStart"/>
      <w:r w:rsidRPr="00EB0FAB">
        <w:rPr>
          <w:rFonts w:ascii="Simplified Arabic" w:eastAsia="Times New Roman" w:hAnsi="Simplified Arabic" w:cs="Simplified Arabic"/>
          <w:sz w:val="28"/>
          <w:szCs w:val="28"/>
          <w:rtl/>
        </w:rPr>
        <w:t>للمضرور .</w:t>
      </w:r>
      <w:proofErr w:type="gramEnd"/>
      <w:r w:rsidRPr="00EB0FAB">
        <w:rPr>
          <w:rFonts w:ascii="Simplified Arabic" w:eastAsia="Times New Roman" w:hAnsi="Simplified Arabic" w:cs="Simplified Arabic"/>
          <w:sz w:val="28"/>
          <w:szCs w:val="28"/>
          <w:rtl/>
        </w:rPr>
        <w:t xml:space="preserve"> م 324 مدني . شرطه .رجوع المتبوع علي التابع بدعوي الكفيل قبل المدين م 800 مدني غير جائز . علة ذلك .</w:t>
      </w:r>
    </w:p>
    <w:p w:rsidR="00EB0FAB" w:rsidRPr="00EB0FAB" w:rsidRDefault="00EB0FAB" w:rsidP="00EB0FAB">
      <w:pPr>
        <w:spacing w:after="0" w:line="240" w:lineRule="auto"/>
        <w:jc w:val="lowKashida"/>
        <w:rPr>
          <w:rFonts w:ascii="Simplified Arabic" w:eastAsia="Times New Roman" w:hAnsi="Simplified Arabic" w:cs="Simplified Arabic"/>
          <w:b/>
          <w:bCs/>
          <w:sz w:val="28"/>
          <w:szCs w:val="24"/>
        </w:rPr>
      </w:pPr>
    </w:p>
    <w:p w:rsidR="00EB0FAB" w:rsidRPr="00EB0FAB" w:rsidRDefault="00EB0FAB" w:rsidP="00EB0FAB">
      <w:pPr>
        <w:spacing w:after="0" w:line="240" w:lineRule="auto"/>
        <w:jc w:val="center"/>
        <w:rPr>
          <w:rFonts w:ascii="Times New Roman" w:eastAsia="Times New Roman" w:hAnsi="Times New Roman" w:cs="PT Bold Heading"/>
          <w:b/>
          <w:bCs/>
          <w:color w:val="008000"/>
          <w:sz w:val="32"/>
          <w:szCs w:val="32"/>
          <w:rtl/>
          <w:lang w:eastAsia="ar-SA"/>
        </w:rPr>
      </w:pPr>
      <w:r w:rsidRPr="00EB0FAB">
        <w:rPr>
          <w:rFonts w:ascii="Times New Roman" w:eastAsia="Times New Roman" w:hAnsi="Times New Roman" w:cs="PT Bold Heading" w:hint="cs"/>
          <w:b/>
          <w:bCs/>
          <w:color w:val="008000"/>
          <w:sz w:val="32"/>
          <w:szCs w:val="32"/>
          <w:rtl/>
          <w:lang w:eastAsia="ar-SA"/>
        </w:rPr>
        <w:t>القاعدة</w:t>
      </w:r>
    </w:p>
    <w:p w:rsidR="00EB0FAB" w:rsidRPr="00EB0FAB" w:rsidRDefault="00EB0FAB" w:rsidP="00EB0FAB">
      <w:pPr>
        <w:spacing w:after="0" w:line="240" w:lineRule="auto"/>
        <w:jc w:val="lowKashida"/>
        <w:rPr>
          <w:rFonts w:ascii="Times New Roman" w:eastAsia="Times New Roman" w:hAnsi="Times New Roman" w:cs="Simplified Arabic" w:hint="cs"/>
          <w:sz w:val="28"/>
          <w:szCs w:val="28"/>
          <w:rtl/>
        </w:rPr>
      </w:pPr>
      <w:r w:rsidRPr="00EB0FAB">
        <w:rPr>
          <w:rFonts w:ascii="Simplified Arabic" w:eastAsia="Times New Roman" w:hAnsi="Simplified Arabic" w:cs="Simplified Arabic"/>
          <w:sz w:val="28"/>
          <w:szCs w:val="28"/>
          <w:rtl/>
        </w:rPr>
        <w:t>1- مسئولية المتبوع عن أعمال تابعة غير المشروعة هى - و على ما جرى به قضاء هذه المحكمة - مسئولية تبعية مقررة بحكم القانون لمصلحة المضرور ، و تقوم على فكرة الضمان القانونى ، فيعتبر المتبوع فى حكم الكفيل المتضامن كفالة مصدرها القانون و ليس العقد ، و من ثم فإذا أوفى المتبوع التعويض كان له أن يرجع به كله على تابعه محدث للضرر كما يرجع الكفيل المتضامن على المدين الذى كفله لأنه المسئول عنه و ليس مسئولاً معه ، و هذه القاعدة هى التى قننها المشرع فى المادة 175 من القانون المدنى التى تقضى بأن للمسئول عن عمل الغير حق الرجوع عليه فى الحدود التى يكون فيها هذا الغير مسئولاً عن تعويض الضرر ، و لم يقصد المشرع بتلك المادة أن يستحدث للمتبوع دعوى شخصية جديدة يرجع بها على تابعه .</w:t>
      </w:r>
    </w:p>
    <w:p w:rsidR="00EB0FAB" w:rsidRPr="00EB0FAB" w:rsidRDefault="00EB0FAB" w:rsidP="00EB0FAB">
      <w:pPr>
        <w:spacing w:after="0" w:line="240" w:lineRule="auto"/>
        <w:jc w:val="lowKashida"/>
        <w:rPr>
          <w:rFonts w:ascii="Times New Roman" w:eastAsia="Times New Roman" w:hAnsi="Times New Roman" w:cs="Simplified Arabic"/>
          <w:sz w:val="28"/>
          <w:szCs w:val="28"/>
        </w:rPr>
      </w:pPr>
    </w:p>
    <w:p w:rsidR="00EB0FAB" w:rsidRPr="00EB0FAB" w:rsidRDefault="00EB0FAB" w:rsidP="00EB0FAB">
      <w:pPr>
        <w:spacing w:after="0" w:line="240" w:lineRule="auto"/>
        <w:jc w:val="lowKashida"/>
        <w:rPr>
          <w:rFonts w:ascii="Times New Roman" w:eastAsia="Times New Roman" w:hAnsi="Times New Roman" w:cs="Simplified Arabic"/>
          <w:sz w:val="28"/>
          <w:szCs w:val="28"/>
        </w:rPr>
      </w:pPr>
      <w:r w:rsidRPr="00EB0FAB">
        <w:rPr>
          <w:rFonts w:ascii="Simplified Arabic" w:eastAsia="Times New Roman" w:hAnsi="Simplified Arabic" w:cs="Simplified Arabic"/>
          <w:sz w:val="28"/>
          <w:szCs w:val="28"/>
          <w:rtl/>
        </w:rPr>
        <w:t xml:space="preserve">2- للمتبوع عند وفائه بالتعويض للدائن المضرور أن يرجع على التابع بدعوى الحلول المنصوص عليها فى المادة 799 من القانون المدنى و التى ليست إلا تطبيقاً للقاعدة العامة فى الحلول القانونى المنصوص عليها فى المادة 326 من القانون المذكور و التى تقضى بأن </w:t>
      </w:r>
      <w:r w:rsidRPr="00EB0FAB">
        <w:rPr>
          <w:rFonts w:ascii="Simplified Arabic" w:eastAsia="Times New Roman" w:hAnsi="Simplified Arabic" w:cs="Simplified Arabic"/>
          <w:sz w:val="28"/>
          <w:szCs w:val="28"/>
          <w:rtl/>
        </w:rPr>
        <w:lastRenderedPageBreak/>
        <w:t>الموفى يحل محل الدائن الذى إستوفى حقه إذا كان الموفى ملزماً بوفاء الدين عن المدين . و إذ كان للمدين فى حالة الرجوع عليه بهذه الدعوى أن يتمسك فى مواجهة الكفيل بالدفوع التى كان له أن يتمسك بها فى مواجهة الدائن ، فإن من حق التابع أن يتمسك قبل المتبوع الذى أوفى التعويض عنه للمضرور بإنقضاء حق هذا الدائن المضرور قبله بالتقادم الثلاثى المقرر فى المادة 172 من القانون المدنى بدعوى التعويض الناشئة عن العمل غير المشروع ، على أساس أنه إنقضى على علم المضرور بحدوث الضرر و بالشخص المسئول عنه أكثر من ثلاث سنوات دون أن يرفع المضرور عليه الدعوى بطلب التعويض على أساس أن رفعه الدعوى على المتبوع ، لا يقطع التقادم بالنسبة إليه ، و التقادم هنا لا يرد على حق المتبوع فى الرجوع على التابع ، و إنما على حق الدائن الأصلى الذى إنتقل إلى المتبوع بحلوله محل الدائن " المضرور " فيه و الذى يطالب به المتبوع تابعه ، ذلك بأن المتبوع حين يوفى التعويض للدائن المضرور فإنه يحل محل هذا الدائن فى نفس حقه و ينتقل إليه هذا الحق بما يرد عليه من دفوع .</w:t>
      </w:r>
    </w:p>
    <w:p w:rsidR="00EB0FAB" w:rsidRPr="00EB0FAB" w:rsidRDefault="00EB0FAB" w:rsidP="00EB0FAB">
      <w:pPr>
        <w:spacing w:after="0" w:line="240" w:lineRule="auto"/>
        <w:jc w:val="lowKashida"/>
        <w:rPr>
          <w:rFonts w:ascii="Simplified Arabic" w:eastAsia="Times New Roman" w:hAnsi="Simplified Arabic" w:cs="Simplified Arabic"/>
          <w:sz w:val="28"/>
          <w:szCs w:val="28"/>
        </w:rPr>
      </w:pPr>
    </w:p>
    <w:p w:rsidR="00EB0FAB" w:rsidRPr="00EB0FAB" w:rsidRDefault="00EB0FAB" w:rsidP="00EB0FAB">
      <w:pPr>
        <w:spacing w:after="0" w:line="240" w:lineRule="auto"/>
        <w:jc w:val="lowKashida"/>
        <w:rPr>
          <w:rFonts w:ascii="Tahoma" w:eastAsia="Times New Roman" w:hAnsi="Tahoma" w:cs="Tahoma"/>
          <w:sz w:val="20"/>
          <w:szCs w:val="20"/>
          <w:rtl/>
        </w:rPr>
      </w:pPr>
    </w:p>
    <w:p w:rsidR="00EB0FAB" w:rsidRPr="00EB0FAB" w:rsidRDefault="00EB0FAB" w:rsidP="00EB0FAB">
      <w:pPr>
        <w:spacing w:after="0" w:line="240" w:lineRule="auto"/>
        <w:jc w:val="lowKashida"/>
        <w:rPr>
          <w:rFonts w:ascii="Times New Roman" w:eastAsia="Times New Roman" w:hAnsi="Times New Roman" w:cs="Simplified Arabic"/>
          <w:sz w:val="28"/>
          <w:szCs w:val="28"/>
          <w:rtl/>
        </w:rPr>
      </w:pPr>
    </w:p>
    <w:p w:rsidR="00EB0FAB" w:rsidRPr="00EB0FAB" w:rsidRDefault="00EB0FAB" w:rsidP="00EB0FAB">
      <w:pPr>
        <w:spacing w:after="0" w:line="240" w:lineRule="auto"/>
        <w:jc w:val="lowKashida"/>
        <w:rPr>
          <w:rFonts w:ascii="Simplified Arabic" w:eastAsia="Times New Roman" w:hAnsi="Simplified Arabic" w:cs="Simplified Arabic"/>
          <w:sz w:val="28"/>
          <w:szCs w:val="28"/>
        </w:rPr>
      </w:pPr>
      <w:r w:rsidRPr="00EB0FAB">
        <w:rPr>
          <w:rFonts w:ascii="Simplified Arabic" w:eastAsia="Times New Roman" w:hAnsi="Simplified Arabic" w:cs="Simplified Arabic"/>
          <w:sz w:val="28"/>
          <w:szCs w:val="28"/>
          <w:rtl/>
        </w:rPr>
        <w:t>3- يستطيع المتبوع الرجوع على تابعه بالدعوى الشخصية المنصوص عليها فى المادة 324 مدنى التى تقضى بأنه إذا قام الغير بوفاء الدين كان له حق الرجوع على المدين بقدر ما دفعه . و هذه الدعوى سواء كان أساسها الإثراء بلا سبب أو الفضالة فإن المتبوع لا يستطيع الرجوع بها إذا كان قد أوفى التعويض للدائن المضرور بعد أن كان حق الدائن فيه قد سقط بالنسبة للتابع لأن هذا لم يفد شيئاً من هذا الوفاء و ليس للمتبوع أن يرجع على تابعه بالتعويض الذى أوفاه عنه بالدعوى الشخصية التى قررها القانون فى المادة 800 من القانون المدنى للكفيل قبل المدين ، و ذلك لما هو مقرر من عدم جواز رجوع الكفيل بهذه الدعوى إذا كانت الكفالة لمصلحة الدائن وحده ، و ضمان المتبوع لأعمال تابعه هو ضمان قرره القانون لمصلحة الدائن المضرور وحده .</w:t>
      </w:r>
    </w:p>
    <w:p w:rsidR="00EB0FAB" w:rsidRPr="00EB0FAB" w:rsidRDefault="00EB0FAB" w:rsidP="00EB0FAB">
      <w:pPr>
        <w:spacing w:after="0" w:line="240" w:lineRule="auto"/>
        <w:jc w:val="lowKashida"/>
        <w:rPr>
          <w:rFonts w:ascii="Times New Roman" w:eastAsia="Times New Roman" w:hAnsi="Times New Roman" w:cs="Simplified Arabic"/>
          <w:sz w:val="28"/>
          <w:szCs w:val="28"/>
          <w:rtl/>
        </w:rPr>
      </w:pPr>
    </w:p>
    <w:p w:rsidR="00EB0FAB" w:rsidRPr="00EB0FAB" w:rsidRDefault="00EB0FAB" w:rsidP="00EB0FAB">
      <w:pPr>
        <w:spacing w:after="0" w:line="240" w:lineRule="auto"/>
        <w:jc w:val="lowKashida"/>
        <w:rPr>
          <w:rFonts w:ascii="Tahoma" w:eastAsia="Times New Roman" w:hAnsi="Tahoma" w:cs="Tahoma"/>
          <w:sz w:val="20"/>
          <w:szCs w:val="20"/>
        </w:rPr>
      </w:pPr>
    </w:p>
    <w:p w:rsidR="00EB0FAB" w:rsidRPr="00EB0FAB" w:rsidRDefault="00EB0FAB" w:rsidP="00EB0FAB">
      <w:pPr>
        <w:spacing w:after="0" w:line="240" w:lineRule="auto"/>
        <w:jc w:val="lowKashida"/>
        <w:rPr>
          <w:rFonts w:ascii="Times New Roman" w:eastAsia="Times New Roman" w:hAnsi="Times New Roman" w:cs="Simplified Arabic"/>
          <w:sz w:val="28"/>
          <w:szCs w:val="28"/>
          <w:rtl/>
        </w:rPr>
      </w:pPr>
    </w:p>
    <w:p w:rsidR="00EB0FAB" w:rsidRPr="00EB0FAB" w:rsidRDefault="00EB0FAB" w:rsidP="00EB0FAB">
      <w:pPr>
        <w:spacing w:after="0" w:line="240" w:lineRule="auto"/>
        <w:jc w:val="center"/>
        <w:rPr>
          <w:rFonts w:ascii="Times New Roman" w:eastAsia="Times New Roman" w:hAnsi="Times New Roman" w:cs="Simplified Arabic"/>
          <w:sz w:val="24"/>
          <w:szCs w:val="24"/>
        </w:rPr>
      </w:pPr>
      <w:r w:rsidRPr="00EB0FAB">
        <w:rPr>
          <w:rFonts w:ascii="Simplified Arabic" w:eastAsia="Times New Roman" w:hAnsi="Simplified Arabic" w:cs="Simplified Arabic"/>
          <w:sz w:val="24"/>
          <w:szCs w:val="24"/>
          <w:rtl/>
        </w:rPr>
        <w:t>" سنة المكتب الفنى "  30 " رقم الصفحة - 307  -  قاعدة رقم –   -  "</w:t>
      </w:r>
    </w:p>
    <w:p w:rsidR="00EB0FAB" w:rsidRPr="00EB0FAB" w:rsidRDefault="00EB0FAB" w:rsidP="00EB0FAB">
      <w:pPr>
        <w:spacing w:after="0" w:line="240" w:lineRule="auto"/>
        <w:jc w:val="lowKashida"/>
        <w:rPr>
          <w:rFonts w:ascii="Simplified Arabic" w:eastAsia="Times New Roman" w:hAnsi="Simplified Arabic" w:cs="Simplified Arabic"/>
          <w:sz w:val="28"/>
          <w:szCs w:val="28"/>
        </w:rPr>
      </w:pPr>
    </w:p>
    <w:p w:rsidR="00EB0FAB" w:rsidRPr="00EB0FAB" w:rsidRDefault="00EB0FAB" w:rsidP="00EB0FAB">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9E"/>
    <w:rsid w:val="0003272B"/>
    <w:rsid w:val="00240A9E"/>
    <w:rsid w:val="006173AA"/>
    <w:rsid w:val="00EB0F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39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2020-06-08T09:39:00Z</dcterms:created>
  <dcterms:modified xsi:type="dcterms:W3CDTF">2020-06-08T09:39:00Z</dcterms:modified>
</cp:coreProperties>
</file>