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F80" w:rsidRPr="00996F80" w:rsidRDefault="00996F80" w:rsidP="00996F80">
      <w:pPr>
        <w:spacing w:after="0" w:line="240" w:lineRule="auto"/>
        <w:jc w:val="center"/>
        <w:rPr>
          <w:rFonts w:ascii="Times New Roman" w:eastAsia="Times New Roman" w:hAnsi="Times New Roman" w:cs="PT Bold Heading"/>
          <w:b/>
          <w:bCs/>
          <w:color w:val="008000"/>
          <w:sz w:val="32"/>
          <w:szCs w:val="32"/>
          <w:lang w:eastAsia="ar-SA"/>
        </w:rPr>
      </w:pPr>
      <w:r w:rsidRPr="00996F80">
        <w:rPr>
          <w:rFonts w:ascii="Times New Roman" w:eastAsia="Times New Roman" w:hAnsi="Times New Roman" w:cs="PT Bold Heading" w:hint="cs"/>
          <w:b/>
          <w:bCs/>
          <w:color w:val="008000"/>
          <w:sz w:val="32"/>
          <w:szCs w:val="32"/>
          <w:rtl/>
          <w:lang w:eastAsia="ar-SA"/>
        </w:rPr>
        <w:t>الطعن رقم 780 لسنة 44 ق ، جلسة 20-6-1979</w:t>
      </w:r>
    </w:p>
    <w:p w:rsidR="00996F80" w:rsidRPr="00996F80" w:rsidRDefault="00996F80" w:rsidP="00996F80">
      <w:pPr>
        <w:spacing w:after="0" w:line="240" w:lineRule="auto"/>
        <w:jc w:val="center"/>
        <w:rPr>
          <w:rFonts w:ascii="Times New Roman" w:eastAsia="Times New Roman" w:hAnsi="Times New Roman" w:cs="PT Bold Heading"/>
          <w:b/>
          <w:bCs/>
          <w:color w:val="008000"/>
          <w:sz w:val="32"/>
          <w:szCs w:val="32"/>
          <w:lang w:eastAsia="ar-SA"/>
        </w:rPr>
      </w:pPr>
      <w:r w:rsidRPr="00996F80">
        <w:rPr>
          <w:rFonts w:ascii="Times New Roman" w:eastAsia="Times New Roman" w:hAnsi="Times New Roman" w:cs="PT Bold Heading" w:hint="cs"/>
          <w:b/>
          <w:bCs/>
          <w:color w:val="008000"/>
          <w:sz w:val="32"/>
          <w:szCs w:val="32"/>
          <w:rtl/>
          <w:lang w:eastAsia="ar-SA"/>
        </w:rPr>
        <w:t>الموضوع ،  و  الموجز :</w:t>
      </w:r>
    </w:p>
    <w:p w:rsidR="00996F80" w:rsidRPr="00996F80" w:rsidRDefault="00996F80" w:rsidP="00996F80">
      <w:pPr>
        <w:spacing w:after="0" w:line="240" w:lineRule="auto"/>
        <w:jc w:val="lowKashida"/>
        <w:rPr>
          <w:rFonts w:ascii="Times New Roman" w:eastAsia="Times New Roman" w:hAnsi="Times New Roman" w:cs="Simplified Arabic"/>
          <w:b/>
          <w:bCs/>
          <w:sz w:val="32"/>
          <w:szCs w:val="32"/>
        </w:rPr>
      </w:pPr>
    </w:p>
    <w:p w:rsidR="00996F80" w:rsidRPr="00996F80" w:rsidRDefault="00996F80" w:rsidP="00996F80">
      <w:pPr>
        <w:spacing w:after="0" w:line="240" w:lineRule="auto"/>
        <w:jc w:val="lowKashida"/>
        <w:rPr>
          <w:rFonts w:ascii="Times New Roman" w:eastAsia="Times New Roman" w:hAnsi="Times New Roman" w:cs="Simplified Arabic"/>
          <w:b/>
          <w:bCs/>
          <w:sz w:val="28"/>
          <w:szCs w:val="28"/>
        </w:rPr>
      </w:pPr>
      <w:r w:rsidRPr="00996F80">
        <w:rPr>
          <w:rFonts w:ascii="Simplified Arabic" w:eastAsia="Times New Roman" w:hAnsi="Simplified Arabic" w:cs="Simplified Arabic"/>
          <w:b/>
          <w:bCs/>
          <w:sz w:val="32"/>
          <w:szCs w:val="32"/>
          <w:rtl/>
        </w:rPr>
        <w:t xml:space="preserve">(1) </w:t>
      </w:r>
      <w:r w:rsidRPr="00996F80">
        <w:rPr>
          <w:rFonts w:ascii="Simplified Arabic" w:eastAsia="Times New Roman" w:hAnsi="Simplified Arabic" w:cs="Simplified Arabic"/>
          <w:b/>
          <w:bCs/>
          <w:sz w:val="28"/>
          <w:szCs w:val="24"/>
          <w:rtl/>
        </w:rPr>
        <w:t xml:space="preserve">   </w:t>
      </w:r>
      <w:r w:rsidRPr="00996F80">
        <w:rPr>
          <w:rFonts w:ascii="Simplified Arabic" w:eastAsia="Times New Roman" w:hAnsi="Simplified Arabic" w:cs="Simplified Arabic"/>
          <w:b/>
          <w:bCs/>
          <w:sz w:val="28"/>
          <w:szCs w:val="28"/>
          <w:rtl/>
        </w:rPr>
        <w:t>إختصاص</w:t>
      </w:r>
    </w:p>
    <w:p w:rsidR="00996F80" w:rsidRPr="00996F80" w:rsidRDefault="00996F80" w:rsidP="00996F80">
      <w:pPr>
        <w:spacing w:after="0" w:line="240" w:lineRule="auto"/>
        <w:jc w:val="lowKashida"/>
        <w:rPr>
          <w:rFonts w:ascii="Times New Roman" w:eastAsia="Times New Roman" w:hAnsi="Times New Roman" w:cs="Simplified Arabic"/>
          <w:sz w:val="28"/>
          <w:szCs w:val="28"/>
        </w:rPr>
      </w:pPr>
      <w:r w:rsidRPr="00996F80">
        <w:rPr>
          <w:rFonts w:ascii="Times New Roman" w:eastAsia="Times New Roman" w:hAnsi="Times New Roman" w:cs="Simplified Arabic"/>
          <w:sz w:val="28"/>
          <w:szCs w:val="28"/>
        </w:rPr>
        <w:t>-</w:t>
      </w:r>
      <w:r w:rsidRPr="00996F80">
        <w:rPr>
          <w:rFonts w:ascii="Simplified Arabic" w:eastAsia="Times New Roman" w:hAnsi="Simplified Arabic" w:cs="Simplified Arabic"/>
          <w:sz w:val="28"/>
          <w:szCs w:val="28"/>
          <w:rtl/>
        </w:rPr>
        <w:t xml:space="preserve"> الحكم الصادر من القضاء المستعجل بعدم اختصاصه بنظر الدعوى لعدم توافر الإستعجال أو المساس بأصل الحق حكم منه </w:t>
      </w:r>
      <w:proofErr w:type="gramStart"/>
      <w:r w:rsidRPr="00996F80">
        <w:rPr>
          <w:rFonts w:ascii="Simplified Arabic" w:eastAsia="Times New Roman" w:hAnsi="Simplified Arabic" w:cs="Simplified Arabic"/>
          <w:sz w:val="28"/>
          <w:szCs w:val="28"/>
          <w:rtl/>
        </w:rPr>
        <w:t>للنزاع .</w:t>
      </w:r>
      <w:proofErr w:type="gramEnd"/>
      <w:r w:rsidRPr="00996F80">
        <w:rPr>
          <w:rFonts w:ascii="Simplified Arabic" w:eastAsia="Times New Roman" w:hAnsi="Simplified Arabic" w:cs="Simplified Arabic"/>
          <w:sz w:val="28"/>
          <w:szCs w:val="28"/>
          <w:rtl/>
        </w:rPr>
        <w:t xml:space="preserve"> أثره . عدم جواز إحالة الدعوى لمحكمة الموضوع ثبوت أن المطلوب فى الدعوى هو فصل فى أصل الحق وجوب القضاء لعدم الإختصاص والإحالة لمحكمة الموضوع .</w:t>
      </w:r>
    </w:p>
    <w:p w:rsidR="00996F80" w:rsidRPr="00996F80" w:rsidRDefault="00996F80" w:rsidP="00996F80">
      <w:pPr>
        <w:spacing w:after="0" w:line="240" w:lineRule="auto"/>
        <w:jc w:val="lowKashida"/>
        <w:rPr>
          <w:rFonts w:ascii="Simplified Arabic" w:eastAsia="Times New Roman" w:hAnsi="Simplified Arabic" w:cs="Simplified Arabic"/>
          <w:b/>
          <w:bCs/>
          <w:sz w:val="28"/>
          <w:szCs w:val="24"/>
        </w:rPr>
      </w:pPr>
    </w:p>
    <w:p w:rsidR="00996F80" w:rsidRPr="00996F80" w:rsidRDefault="00996F80" w:rsidP="00996F80">
      <w:pPr>
        <w:spacing w:after="0" w:line="240" w:lineRule="auto"/>
        <w:jc w:val="lowKashida"/>
        <w:rPr>
          <w:rFonts w:ascii="Times New Roman" w:eastAsia="Times New Roman" w:hAnsi="Times New Roman" w:cs="Simplified Arabic"/>
          <w:b/>
          <w:bCs/>
          <w:sz w:val="28"/>
          <w:szCs w:val="24"/>
          <w:rtl/>
        </w:rPr>
      </w:pPr>
    </w:p>
    <w:p w:rsidR="00996F80" w:rsidRPr="00996F80" w:rsidRDefault="00996F80" w:rsidP="00996F80">
      <w:pPr>
        <w:spacing w:after="0" w:line="240" w:lineRule="auto"/>
        <w:jc w:val="lowKashida"/>
        <w:rPr>
          <w:rFonts w:ascii="Simplified Arabic" w:eastAsia="Times New Roman" w:hAnsi="Simplified Arabic" w:cs="Simplified Arabic"/>
          <w:b/>
          <w:bCs/>
          <w:sz w:val="28"/>
          <w:szCs w:val="24"/>
        </w:rPr>
      </w:pPr>
      <w:r w:rsidRPr="00996F80">
        <w:rPr>
          <w:rFonts w:ascii="Simplified Arabic" w:eastAsia="Times New Roman" w:hAnsi="Simplified Arabic" w:cs="Simplified Arabic"/>
          <w:b/>
          <w:bCs/>
          <w:sz w:val="32"/>
          <w:szCs w:val="32"/>
          <w:rtl/>
        </w:rPr>
        <w:t xml:space="preserve">(2) </w:t>
      </w:r>
      <w:r w:rsidRPr="00996F80">
        <w:rPr>
          <w:rFonts w:ascii="Simplified Arabic" w:eastAsia="Times New Roman" w:hAnsi="Simplified Arabic" w:cs="Simplified Arabic"/>
          <w:b/>
          <w:bCs/>
          <w:sz w:val="28"/>
          <w:szCs w:val="24"/>
          <w:rtl/>
        </w:rPr>
        <w:t xml:space="preserve">   </w:t>
      </w:r>
      <w:r w:rsidRPr="00996F80">
        <w:rPr>
          <w:rFonts w:ascii="Simplified Arabic" w:eastAsia="Times New Roman" w:hAnsi="Simplified Arabic" w:cs="Simplified Arabic"/>
          <w:b/>
          <w:bCs/>
          <w:sz w:val="28"/>
          <w:szCs w:val="28"/>
          <w:rtl/>
        </w:rPr>
        <w:t>إختصاص</w:t>
      </w:r>
    </w:p>
    <w:p w:rsidR="00996F80" w:rsidRPr="00996F80" w:rsidRDefault="00996F80" w:rsidP="00996F80">
      <w:pPr>
        <w:spacing w:after="0" w:line="240" w:lineRule="auto"/>
        <w:jc w:val="lowKashida"/>
        <w:rPr>
          <w:rFonts w:ascii="Times New Roman" w:eastAsia="Times New Roman" w:hAnsi="Times New Roman" w:cs="Simplified Arabic"/>
          <w:sz w:val="28"/>
          <w:szCs w:val="28"/>
          <w:rtl/>
        </w:rPr>
      </w:pPr>
      <w:r w:rsidRPr="00996F80">
        <w:rPr>
          <w:rFonts w:ascii="Times New Roman" w:eastAsia="Times New Roman" w:hAnsi="Times New Roman" w:cs="Simplified Arabic"/>
          <w:sz w:val="28"/>
          <w:szCs w:val="28"/>
        </w:rPr>
        <w:t>-</w:t>
      </w:r>
      <w:r w:rsidRPr="00996F80">
        <w:rPr>
          <w:rFonts w:ascii="Simplified Arabic" w:eastAsia="Times New Roman" w:hAnsi="Simplified Arabic" w:cs="Simplified Arabic"/>
          <w:sz w:val="28"/>
          <w:szCs w:val="28"/>
          <w:rtl/>
        </w:rPr>
        <w:t xml:space="preserve"> دعوى المؤجر أمام القضاء المستعجل بطرد المستأجر لإساءة إستعمال العين المؤجرة لا تعد طلبا بالفصل فى أصل الحق وإنما تنطوى على مساس بأصل الحق القضاء بعدم الإختصاص والإحالة لمحكمة </w:t>
      </w:r>
      <w:proofErr w:type="gramStart"/>
      <w:r w:rsidRPr="00996F80">
        <w:rPr>
          <w:rFonts w:ascii="Simplified Arabic" w:eastAsia="Times New Roman" w:hAnsi="Simplified Arabic" w:cs="Simplified Arabic"/>
          <w:sz w:val="28"/>
          <w:szCs w:val="28"/>
          <w:rtl/>
        </w:rPr>
        <w:t>الموضوع .</w:t>
      </w:r>
      <w:proofErr w:type="gramEnd"/>
      <w:r w:rsidRPr="00996F80">
        <w:rPr>
          <w:rFonts w:ascii="Simplified Arabic" w:eastAsia="Times New Roman" w:hAnsi="Simplified Arabic" w:cs="Simplified Arabic"/>
          <w:sz w:val="28"/>
          <w:szCs w:val="28"/>
          <w:rtl/>
        </w:rPr>
        <w:t xml:space="preserve"> خطأ .</w:t>
      </w:r>
    </w:p>
    <w:p w:rsidR="00996F80" w:rsidRPr="00996F80" w:rsidRDefault="00996F80" w:rsidP="00996F80">
      <w:pPr>
        <w:spacing w:after="0" w:line="240" w:lineRule="auto"/>
        <w:jc w:val="lowKashida"/>
        <w:rPr>
          <w:rFonts w:ascii="Simplified Arabic" w:eastAsia="Times New Roman" w:hAnsi="Simplified Arabic" w:cs="Simplified Arabic"/>
          <w:b/>
          <w:bCs/>
          <w:sz w:val="28"/>
          <w:szCs w:val="24"/>
        </w:rPr>
      </w:pPr>
    </w:p>
    <w:p w:rsidR="00996F80" w:rsidRPr="00996F80" w:rsidRDefault="00996F80" w:rsidP="00996F80">
      <w:pPr>
        <w:spacing w:after="0" w:line="240" w:lineRule="auto"/>
        <w:jc w:val="lowKashida"/>
        <w:rPr>
          <w:rFonts w:ascii="Simplified Arabic" w:eastAsia="Times New Roman" w:hAnsi="Simplified Arabic" w:cs="Simplified Arabic"/>
          <w:b/>
          <w:bCs/>
          <w:sz w:val="28"/>
          <w:szCs w:val="24"/>
          <w:rtl/>
        </w:rPr>
      </w:pPr>
    </w:p>
    <w:p w:rsidR="00996F80" w:rsidRPr="00996F80" w:rsidRDefault="00996F80" w:rsidP="00996F80">
      <w:pPr>
        <w:spacing w:after="0" w:line="240" w:lineRule="auto"/>
        <w:jc w:val="lowKashida"/>
        <w:rPr>
          <w:rFonts w:ascii="Times New Roman" w:eastAsia="Times New Roman" w:hAnsi="Times New Roman" w:cs="Simplified Arabic"/>
          <w:b/>
          <w:bCs/>
          <w:sz w:val="28"/>
          <w:szCs w:val="24"/>
          <w:rtl/>
        </w:rPr>
      </w:pPr>
      <w:r w:rsidRPr="00996F80">
        <w:rPr>
          <w:rFonts w:ascii="Simplified Arabic" w:eastAsia="Times New Roman" w:hAnsi="Simplified Arabic" w:cs="Simplified Arabic"/>
          <w:b/>
          <w:bCs/>
          <w:sz w:val="32"/>
          <w:szCs w:val="32"/>
          <w:rtl/>
        </w:rPr>
        <w:t xml:space="preserve">(3) </w:t>
      </w:r>
      <w:r w:rsidRPr="00996F80">
        <w:rPr>
          <w:rFonts w:ascii="Simplified Arabic" w:eastAsia="Times New Roman" w:hAnsi="Simplified Arabic" w:cs="Simplified Arabic"/>
          <w:b/>
          <w:bCs/>
          <w:sz w:val="28"/>
          <w:szCs w:val="24"/>
          <w:rtl/>
        </w:rPr>
        <w:t xml:space="preserve">   </w:t>
      </w:r>
      <w:r w:rsidRPr="00996F80">
        <w:rPr>
          <w:rFonts w:ascii="Simplified Arabic" w:eastAsia="Times New Roman" w:hAnsi="Simplified Arabic" w:cs="Simplified Arabic"/>
          <w:b/>
          <w:bCs/>
          <w:sz w:val="28"/>
          <w:szCs w:val="28"/>
          <w:rtl/>
        </w:rPr>
        <w:t>إختصاص</w:t>
      </w:r>
    </w:p>
    <w:p w:rsidR="00996F80" w:rsidRPr="00996F80" w:rsidRDefault="00996F80" w:rsidP="00996F80">
      <w:pPr>
        <w:spacing w:after="0" w:line="240" w:lineRule="auto"/>
        <w:jc w:val="center"/>
        <w:rPr>
          <w:rFonts w:ascii="Times New Roman" w:eastAsia="Times New Roman" w:hAnsi="Times New Roman" w:cs="PT Bold Heading"/>
          <w:b/>
          <w:bCs/>
          <w:color w:val="008000"/>
          <w:sz w:val="32"/>
          <w:szCs w:val="32"/>
          <w:lang w:eastAsia="ar-SA"/>
        </w:rPr>
      </w:pPr>
      <w:r w:rsidRPr="00996F80">
        <w:rPr>
          <w:rFonts w:ascii="Times New Roman" w:eastAsia="Times New Roman" w:hAnsi="Times New Roman" w:cs="PT Bold Heading" w:hint="cs"/>
          <w:b/>
          <w:bCs/>
          <w:color w:val="008000"/>
          <w:sz w:val="32"/>
          <w:szCs w:val="32"/>
          <w:rtl/>
          <w:lang w:eastAsia="ar-SA"/>
        </w:rPr>
        <w:t>القاعدة</w:t>
      </w:r>
    </w:p>
    <w:p w:rsidR="00996F80" w:rsidRPr="00996F80" w:rsidRDefault="00996F80" w:rsidP="00996F80">
      <w:pPr>
        <w:spacing w:after="0" w:line="240" w:lineRule="auto"/>
        <w:jc w:val="lowKashida"/>
        <w:rPr>
          <w:rFonts w:ascii="Times New Roman" w:eastAsia="Times New Roman" w:hAnsi="Times New Roman" w:cs="Simplified Arabic" w:hint="cs"/>
          <w:sz w:val="28"/>
          <w:szCs w:val="28"/>
          <w:rtl/>
        </w:rPr>
      </w:pPr>
      <w:r w:rsidRPr="00996F80">
        <w:rPr>
          <w:rFonts w:ascii="Simplified Arabic" w:eastAsia="Times New Roman" w:hAnsi="Simplified Arabic" w:cs="Simplified Arabic"/>
          <w:sz w:val="28"/>
          <w:szCs w:val="28"/>
          <w:rtl/>
        </w:rPr>
        <w:t>1- قاضى الأمور المستعجلة يختص وفقاً للمادة 45 من قانون المرافعات بالحكم بصفة مؤقتة و مع عدم المساس بالحق فى المسائل المستعجلة التى يخشى عليها من فوات الوقت ، فأساس اختصاصه أن يكون المطلوب الأمر باتخاذ قرار عاجل ، و ألا يمس هذا القرار أصل الحق الذى يترك لذوى الشأن يتناضلون فيه أمام القضاء الموضوعي ، فإذا تبين أن الإجراء المطلوب ليس عاجلاً أو يمس بأصل الحق حكم بعدم اختصاصه بنظر الطلب و يعتبر حكمه هذا منهياً للنزاع المطروح عليه بحيث لا يبقى منه ما يصح إحالته لمحكمة الموضوع ، أما إذا تبين أن المطلوب منه حسب الطلبات الأصلية أو المعدله فصل فى أصل الحق فيتعين عليه أن يتخلى عن الفصل فى الدعوى و يحكم بعدم اختصاصه بنظرها و يحيلها لمحكمة الموضوع المختصة بالطلب المعروض عليه عملاً بالمادتين 109 و110 من قانون المرافعات .</w:t>
      </w:r>
    </w:p>
    <w:p w:rsidR="00996F80" w:rsidRPr="00996F80" w:rsidRDefault="00996F80" w:rsidP="00996F80">
      <w:pPr>
        <w:spacing w:after="0" w:line="240" w:lineRule="auto"/>
        <w:jc w:val="lowKashida"/>
        <w:rPr>
          <w:rFonts w:ascii="Times New Roman" w:eastAsia="Times New Roman" w:hAnsi="Times New Roman" w:cs="Simplified Arabic"/>
          <w:sz w:val="28"/>
          <w:szCs w:val="28"/>
        </w:rPr>
      </w:pPr>
    </w:p>
    <w:p w:rsidR="00996F80" w:rsidRPr="00996F80" w:rsidRDefault="00996F80" w:rsidP="00996F80">
      <w:pPr>
        <w:spacing w:after="0" w:line="240" w:lineRule="auto"/>
        <w:jc w:val="lowKashida"/>
        <w:rPr>
          <w:rFonts w:ascii="Simplified Arabic" w:eastAsia="Times New Roman" w:hAnsi="Simplified Arabic" w:cs="Simplified Arabic"/>
          <w:sz w:val="28"/>
          <w:szCs w:val="28"/>
        </w:rPr>
      </w:pPr>
      <w:r w:rsidRPr="00996F80">
        <w:rPr>
          <w:rFonts w:ascii="Simplified Arabic" w:eastAsia="Times New Roman" w:hAnsi="Simplified Arabic" w:cs="Simplified Arabic"/>
          <w:sz w:val="28"/>
          <w:szCs w:val="28"/>
          <w:rtl/>
        </w:rPr>
        <w:t xml:space="preserve">2- إذا كان البين من الأوراق أن الدعوى وقعت أمام محكمة الجيزة للأمور المستعجلة بطلب الحكم بصفة مستعجلة بطرد الطاعن من العين المؤجرة تأسيساً على أساءة إستعماله إليها مما </w:t>
      </w:r>
      <w:r w:rsidRPr="00996F80">
        <w:rPr>
          <w:rFonts w:ascii="Simplified Arabic" w:eastAsia="Times New Roman" w:hAnsi="Simplified Arabic" w:cs="Simplified Arabic"/>
          <w:sz w:val="28"/>
          <w:szCs w:val="28"/>
          <w:rtl/>
        </w:rPr>
        <w:lastRenderedPageBreak/>
        <w:t>يهدد سلامة المبنى و يعرض الأرواح للخطر ، و تتوافر معه حالة الإستعمال و كان الحكم الصادر من محكمة الأمور المستعجلة بعد أن عدد الحالات التى يختص فيها القضاء المستعجل بالفصل فى طلب طرد المستأجرين من العين المؤجرة ، و بين أنها النص فى عقد الإيجار على الشرط الفاسخ الصريح ، و استعمال المستأجر للعين المؤجرة بغرض مخل بالآداب ، و إحداث المستأجر تغييراً مؤثراً فى كيان العين المؤجرة أو فى الغرض الأصلى من إستعمالها بغرض الإضرار بالمؤجر ، خلص إلى عدم اختصاصه إستناداً إلى أن عقد الإيجار لم يتضمن النص على الشرط الفاسخ الصريح و إلى وجود نزاع جدى فى حصول المخالفة المنسوبة إلى المستأجر ، و كان البين من ذلك أن القاضى المستعجل حكم بعدم إختصاصه بنظر النزاع لما إستبان له من أن الإجراء المطلوب يمس أصل الحق ، و ليس لإنطوائه على فصل فى أصل الحق ، مما يعتبر معه حكمه منهياً للنزاع المطروح عليه بحيث لا يبقى من بعد ما يصح إحالته لمحكمة الموضوع .</w:t>
      </w:r>
    </w:p>
    <w:p w:rsidR="00996F80" w:rsidRPr="00996F80" w:rsidRDefault="00996F80" w:rsidP="00996F80">
      <w:pPr>
        <w:spacing w:after="0" w:line="240" w:lineRule="auto"/>
        <w:jc w:val="lowKashida"/>
        <w:rPr>
          <w:rFonts w:ascii="Times New Roman" w:eastAsia="Times New Roman" w:hAnsi="Times New Roman" w:cs="Simplified Arabic"/>
          <w:sz w:val="28"/>
          <w:szCs w:val="28"/>
          <w:rtl/>
        </w:rPr>
      </w:pPr>
    </w:p>
    <w:p w:rsidR="00996F80" w:rsidRPr="00996F80" w:rsidRDefault="00996F80" w:rsidP="00996F80">
      <w:pPr>
        <w:spacing w:after="0" w:line="240" w:lineRule="auto"/>
        <w:jc w:val="lowKashida"/>
        <w:rPr>
          <w:rFonts w:ascii="Times New Roman" w:eastAsia="Times New Roman" w:hAnsi="Times New Roman" w:cs="Simplified Arabic"/>
          <w:sz w:val="28"/>
          <w:szCs w:val="28"/>
        </w:rPr>
      </w:pPr>
    </w:p>
    <w:p w:rsidR="00996F80" w:rsidRPr="00996F80" w:rsidRDefault="00996F80" w:rsidP="00996F80">
      <w:pPr>
        <w:spacing w:after="0" w:line="240" w:lineRule="auto"/>
        <w:jc w:val="lowKashida"/>
        <w:rPr>
          <w:rFonts w:ascii="Times New Roman" w:eastAsia="Times New Roman" w:hAnsi="Times New Roman" w:cs="Simplified Arabic"/>
          <w:sz w:val="28"/>
          <w:szCs w:val="28"/>
        </w:rPr>
      </w:pPr>
      <w:r w:rsidRPr="00996F80">
        <w:rPr>
          <w:rFonts w:ascii="Simplified Arabic" w:eastAsia="Times New Roman" w:hAnsi="Simplified Arabic" w:cs="Simplified Arabic"/>
          <w:sz w:val="28"/>
          <w:szCs w:val="28"/>
          <w:rtl/>
        </w:rPr>
        <w:t>3- إذ كان الطاعن قد تمسك أمام محكمة الموضوع بعدم قبول الدعوى لرفعها بغير الطريق القانونى لآن الحكم بعدم اختصاص قاضى الأمور المستعجلة بنظر النزاع هو فى حقيقته حكم برفض الدعوى فلا يجوز له إحالتها لمحكمة الموضوع ، و كان الحكم المطعون فيه قد أغفل الرد على هذا الدفاع رغم أنه جوهرى ، و مضى فى نظر الدعوى و الفصل فيها فإنه يكون معيباً بالقصور و الخطأ فى تطبيق القانون بما يستوجب نقضه . و حيث إن الموضوع صالح الفصل فيه ، و لما تقدم و لما كان الثابت أن الدعوى لم تستوفى شروط قبولها إذ يتعين الحكم بإلغاء الحكم المستأنف و القضاء بعدم قبول الدعوى .</w:t>
      </w:r>
    </w:p>
    <w:p w:rsidR="00996F80" w:rsidRPr="00996F80" w:rsidRDefault="00996F80" w:rsidP="00996F80">
      <w:pPr>
        <w:spacing w:after="0" w:line="240" w:lineRule="auto"/>
        <w:jc w:val="lowKashida"/>
        <w:rPr>
          <w:rFonts w:ascii="Times New Roman" w:eastAsia="Times New Roman" w:hAnsi="Times New Roman" w:cs="Simplified Arabic"/>
          <w:sz w:val="28"/>
          <w:szCs w:val="28"/>
        </w:rPr>
      </w:pPr>
    </w:p>
    <w:p w:rsidR="00996F80" w:rsidRPr="00996F80" w:rsidRDefault="00996F80" w:rsidP="00996F80">
      <w:pPr>
        <w:spacing w:after="0" w:line="240" w:lineRule="auto"/>
        <w:jc w:val="center"/>
        <w:rPr>
          <w:rFonts w:ascii="Times New Roman" w:eastAsia="Times New Roman" w:hAnsi="Times New Roman" w:cs="Simplified Arabic"/>
          <w:sz w:val="24"/>
          <w:szCs w:val="24"/>
        </w:rPr>
      </w:pPr>
      <w:r w:rsidRPr="00996F80">
        <w:rPr>
          <w:rFonts w:ascii="Simplified Arabic" w:eastAsia="Times New Roman" w:hAnsi="Simplified Arabic" w:cs="Simplified Arabic"/>
          <w:sz w:val="24"/>
          <w:szCs w:val="24"/>
          <w:rtl/>
        </w:rPr>
        <w:t>" سنة المكتب الفنى "  30 " رقم الصفحة - 689  -  قاعدة رقم –   -  "</w:t>
      </w:r>
    </w:p>
    <w:p w:rsidR="00996F80" w:rsidRPr="00996F80" w:rsidRDefault="00996F80" w:rsidP="00996F80">
      <w:pPr>
        <w:spacing w:after="0" w:line="240" w:lineRule="auto"/>
        <w:rPr>
          <w:rFonts w:ascii="Times New Roman" w:eastAsia="Times New Roman" w:hAnsi="Times New Roman" w:cs="Times New Roman"/>
          <w:sz w:val="24"/>
          <w:szCs w:val="24"/>
        </w:rPr>
      </w:pPr>
    </w:p>
    <w:p w:rsidR="006173AA" w:rsidRPr="00996F80" w:rsidRDefault="006173AA">
      <w:bookmarkStart w:id="0" w:name="_GoBack"/>
      <w:bookmarkEnd w:id="0"/>
    </w:p>
    <w:sectPr w:rsidR="006173AA" w:rsidRPr="00996F8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561"/>
    <w:rsid w:val="0003272B"/>
    <w:rsid w:val="004C4561"/>
    <w:rsid w:val="006173AA"/>
    <w:rsid w:val="00996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2020-06-08T09:48:00Z</dcterms:created>
  <dcterms:modified xsi:type="dcterms:W3CDTF">2020-06-08T09:48:00Z</dcterms:modified>
</cp:coreProperties>
</file>