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3D8" w:rsidRPr="006A63D8" w:rsidRDefault="006A63D8" w:rsidP="006A63D8">
      <w:pPr>
        <w:spacing w:after="0" w:line="240" w:lineRule="auto"/>
        <w:jc w:val="center"/>
        <w:rPr>
          <w:rFonts w:ascii="Times New Roman" w:eastAsia="Times New Roman" w:hAnsi="Times New Roman" w:cs="PT Bold Heading"/>
          <w:b/>
          <w:bCs/>
          <w:color w:val="008000"/>
          <w:sz w:val="32"/>
          <w:szCs w:val="32"/>
          <w:lang w:eastAsia="ar-SA"/>
        </w:rPr>
      </w:pPr>
      <w:r w:rsidRPr="006A63D8">
        <w:rPr>
          <w:rFonts w:ascii="Times New Roman" w:eastAsia="Times New Roman" w:hAnsi="Times New Roman" w:cs="PT Bold Heading" w:hint="cs"/>
          <w:b/>
          <w:bCs/>
          <w:color w:val="008000"/>
          <w:sz w:val="32"/>
          <w:szCs w:val="32"/>
          <w:rtl/>
          <w:lang w:eastAsia="ar-SA"/>
        </w:rPr>
        <w:t xml:space="preserve">الطعن رقم 676 لسنة 45 ق </w:t>
      </w:r>
      <w:r w:rsidRPr="006A63D8">
        <w:rPr>
          <w:rFonts w:ascii="Times New Roman" w:eastAsia="Times New Roman" w:hAnsi="Times New Roman" w:cs="Times New Roman" w:hint="cs"/>
          <w:b/>
          <w:bCs/>
          <w:color w:val="008000"/>
          <w:sz w:val="32"/>
          <w:szCs w:val="32"/>
          <w:rtl/>
          <w:lang w:eastAsia="ar-SA"/>
        </w:rPr>
        <w:t>-</w:t>
      </w:r>
      <w:r w:rsidRPr="006A63D8">
        <w:rPr>
          <w:rFonts w:ascii="Times New Roman" w:eastAsia="Times New Roman" w:hAnsi="Times New Roman" w:cs="PT Bold Heading" w:hint="cs"/>
          <w:b/>
          <w:bCs/>
          <w:color w:val="008000"/>
          <w:sz w:val="32"/>
          <w:szCs w:val="32"/>
          <w:rtl/>
          <w:lang w:eastAsia="ar-SA"/>
        </w:rPr>
        <w:t xml:space="preserve"> جلسة 16-6-1979</w:t>
      </w:r>
    </w:p>
    <w:p w:rsidR="006A63D8" w:rsidRPr="006A63D8" w:rsidRDefault="006A63D8" w:rsidP="006A63D8">
      <w:pPr>
        <w:spacing w:after="0" w:line="240" w:lineRule="auto"/>
        <w:jc w:val="center"/>
        <w:rPr>
          <w:rFonts w:ascii="Times New Roman" w:eastAsia="Times New Roman" w:hAnsi="Times New Roman" w:cs="PT Bold Heading" w:hint="cs"/>
          <w:b/>
          <w:bCs/>
          <w:color w:val="008000"/>
          <w:sz w:val="32"/>
          <w:szCs w:val="32"/>
          <w:rtl/>
          <w:lang w:eastAsia="ar-SA"/>
        </w:rPr>
      </w:pPr>
      <w:r w:rsidRPr="006A63D8">
        <w:rPr>
          <w:rFonts w:ascii="Times New Roman" w:eastAsia="Times New Roman" w:hAnsi="Times New Roman" w:cs="PT Bold Heading" w:hint="cs"/>
          <w:b/>
          <w:bCs/>
          <w:color w:val="008000"/>
          <w:sz w:val="32"/>
          <w:szCs w:val="32"/>
          <w:rtl/>
          <w:lang w:eastAsia="ar-SA"/>
        </w:rPr>
        <w:t>الموضوع ،  و  الموجز :</w:t>
      </w:r>
    </w:p>
    <w:p w:rsidR="006A63D8" w:rsidRPr="006A63D8" w:rsidRDefault="006A63D8" w:rsidP="006A63D8">
      <w:pPr>
        <w:spacing w:after="0" w:line="240" w:lineRule="auto"/>
        <w:jc w:val="lowKashida"/>
        <w:rPr>
          <w:rFonts w:ascii="Times New Roman" w:eastAsia="Times New Roman" w:hAnsi="Times New Roman" w:cs="Simplified Arabic"/>
          <w:b/>
          <w:bCs/>
          <w:sz w:val="32"/>
          <w:szCs w:val="32"/>
        </w:rPr>
      </w:pPr>
    </w:p>
    <w:p w:rsidR="006A63D8" w:rsidRPr="006A63D8" w:rsidRDefault="006A63D8" w:rsidP="006A63D8">
      <w:pPr>
        <w:spacing w:after="0" w:line="240" w:lineRule="auto"/>
        <w:jc w:val="lowKashida"/>
        <w:rPr>
          <w:rFonts w:ascii="Times New Roman" w:eastAsia="Times New Roman" w:hAnsi="Times New Roman" w:cs="Simplified Arabic"/>
          <w:b/>
          <w:bCs/>
          <w:sz w:val="28"/>
          <w:szCs w:val="28"/>
        </w:rPr>
      </w:pPr>
      <w:r w:rsidRPr="006A63D8">
        <w:rPr>
          <w:rFonts w:ascii="Simplified Arabic" w:eastAsia="Times New Roman" w:hAnsi="Simplified Arabic" w:cs="Simplified Arabic"/>
          <w:b/>
          <w:bCs/>
          <w:sz w:val="32"/>
          <w:szCs w:val="32"/>
          <w:rtl/>
        </w:rPr>
        <w:t xml:space="preserve">(1) </w:t>
      </w:r>
      <w:r w:rsidRPr="006A63D8">
        <w:rPr>
          <w:rFonts w:ascii="Simplified Arabic" w:eastAsia="Times New Roman" w:hAnsi="Simplified Arabic" w:cs="Simplified Arabic"/>
          <w:b/>
          <w:bCs/>
          <w:sz w:val="28"/>
          <w:szCs w:val="24"/>
          <w:rtl/>
        </w:rPr>
        <w:t xml:space="preserve">   </w:t>
      </w:r>
      <w:r w:rsidRPr="006A63D8">
        <w:rPr>
          <w:rFonts w:ascii="Simplified Arabic" w:eastAsia="Times New Roman" w:hAnsi="Simplified Arabic" w:cs="Simplified Arabic"/>
          <w:b/>
          <w:bCs/>
          <w:sz w:val="28"/>
          <w:szCs w:val="28"/>
          <w:rtl/>
        </w:rPr>
        <w:t xml:space="preserve"> إيجار </w:t>
      </w:r>
    </w:p>
    <w:p w:rsidR="006A63D8" w:rsidRPr="006A63D8" w:rsidRDefault="006A63D8" w:rsidP="006A63D8">
      <w:pPr>
        <w:spacing w:after="0" w:line="240" w:lineRule="auto"/>
        <w:jc w:val="lowKashida"/>
        <w:rPr>
          <w:rFonts w:ascii="Simplified Arabic" w:eastAsia="Times New Roman" w:hAnsi="Simplified Arabic" w:cs="Simplified Arabic"/>
          <w:sz w:val="28"/>
          <w:szCs w:val="28"/>
        </w:rPr>
      </w:pPr>
      <w:r w:rsidRPr="006A63D8">
        <w:rPr>
          <w:rFonts w:ascii="Times New Roman" w:eastAsia="Times New Roman" w:hAnsi="Times New Roman" w:cs="Simplified Arabic"/>
          <w:sz w:val="28"/>
          <w:szCs w:val="28"/>
        </w:rPr>
        <w:t>-</w:t>
      </w:r>
      <w:r w:rsidRPr="006A63D8">
        <w:rPr>
          <w:rFonts w:ascii="Simplified Arabic" w:eastAsia="Times New Roman" w:hAnsi="Simplified Arabic" w:cs="Simplified Arabic"/>
          <w:sz w:val="28"/>
          <w:szCs w:val="28"/>
          <w:rtl/>
        </w:rPr>
        <w:t xml:space="preserve"> عقد الإيجار لا ينتهى بوفاة أحد طرفيه إبرامه بسبب حرفة المستأجر لورثته دون المؤجر حق إنهائه إنعقاده لاعتبارات شخصية فى المستأجر لورثته وللمؤجر الحق فى </w:t>
      </w:r>
      <w:proofErr w:type="gramStart"/>
      <w:r w:rsidRPr="006A63D8">
        <w:rPr>
          <w:rFonts w:ascii="Simplified Arabic" w:eastAsia="Times New Roman" w:hAnsi="Simplified Arabic" w:cs="Simplified Arabic"/>
          <w:sz w:val="28"/>
          <w:szCs w:val="28"/>
          <w:rtl/>
        </w:rPr>
        <w:t>إنهائه .</w:t>
      </w:r>
      <w:proofErr w:type="gramEnd"/>
    </w:p>
    <w:p w:rsidR="006A63D8" w:rsidRPr="006A63D8" w:rsidRDefault="006A63D8" w:rsidP="006A63D8">
      <w:pPr>
        <w:spacing w:after="0" w:line="240" w:lineRule="auto"/>
        <w:jc w:val="lowKashida"/>
        <w:rPr>
          <w:rFonts w:ascii="Times New Roman" w:eastAsia="Times New Roman" w:hAnsi="Times New Roman" w:cs="Simplified Arabic"/>
          <w:sz w:val="28"/>
          <w:szCs w:val="28"/>
          <w:rtl/>
        </w:rPr>
      </w:pPr>
    </w:p>
    <w:p w:rsidR="006A63D8" w:rsidRPr="006A63D8" w:rsidRDefault="006A63D8" w:rsidP="006A63D8">
      <w:pPr>
        <w:spacing w:after="0" w:line="240" w:lineRule="auto"/>
        <w:jc w:val="lowKashida"/>
        <w:rPr>
          <w:rFonts w:ascii="Simplified Arabic" w:eastAsia="Times New Roman" w:hAnsi="Simplified Arabic" w:cs="Simplified Arabic"/>
          <w:b/>
          <w:bCs/>
          <w:sz w:val="28"/>
          <w:szCs w:val="24"/>
        </w:rPr>
      </w:pPr>
      <w:r w:rsidRPr="006A63D8">
        <w:rPr>
          <w:rFonts w:ascii="Simplified Arabic" w:eastAsia="Times New Roman" w:hAnsi="Simplified Arabic" w:cs="Simplified Arabic"/>
          <w:b/>
          <w:bCs/>
          <w:sz w:val="32"/>
          <w:szCs w:val="32"/>
          <w:rtl/>
        </w:rPr>
        <w:t xml:space="preserve">(2) </w:t>
      </w:r>
      <w:r w:rsidRPr="006A63D8">
        <w:rPr>
          <w:rFonts w:ascii="Simplified Arabic" w:eastAsia="Times New Roman" w:hAnsi="Simplified Arabic" w:cs="Simplified Arabic"/>
          <w:b/>
          <w:bCs/>
          <w:sz w:val="28"/>
          <w:szCs w:val="24"/>
          <w:rtl/>
        </w:rPr>
        <w:t xml:space="preserve">    </w:t>
      </w:r>
      <w:r w:rsidRPr="006A63D8">
        <w:rPr>
          <w:rFonts w:ascii="Simplified Arabic" w:eastAsia="Times New Roman" w:hAnsi="Simplified Arabic" w:cs="Simplified Arabic"/>
          <w:b/>
          <w:bCs/>
          <w:sz w:val="28"/>
          <w:szCs w:val="28"/>
          <w:rtl/>
        </w:rPr>
        <w:t>إيجار</w:t>
      </w:r>
    </w:p>
    <w:p w:rsidR="006A63D8" w:rsidRPr="006A63D8" w:rsidRDefault="006A63D8" w:rsidP="006A63D8">
      <w:pPr>
        <w:spacing w:after="0" w:line="240" w:lineRule="auto"/>
        <w:jc w:val="lowKashida"/>
        <w:rPr>
          <w:rFonts w:ascii="Simplified Arabic" w:eastAsia="Times New Roman" w:hAnsi="Simplified Arabic" w:cs="Simplified Arabic"/>
          <w:sz w:val="28"/>
          <w:szCs w:val="28"/>
          <w:rtl/>
        </w:rPr>
      </w:pPr>
      <w:r w:rsidRPr="006A63D8">
        <w:rPr>
          <w:rFonts w:ascii="Times New Roman" w:eastAsia="Times New Roman" w:hAnsi="Times New Roman" w:cs="Simplified Arabic"/>
          <w:sz w:val="28"/>
          <w:szCs w:val="28"/>
        </w:rPr>
        <w:t>-</w:t>
      </w:r>
      <w:r w:rsidRPr="006A63D8">
        <w:rPr>
          <w:rFonts w:ascii="Simplified Arabic" w:eastAsia="Times New Roman" w:hAnsi="Simplified Arabic" w:cs="Simplified Arabic"/>
          <w:sz w:val="28"/>
          <w:szCs w:val="28"/>
          <w:rtl/>
        </w:rPr>
        <w:t xml:space="preserve"> وفاة مستأجر المكان بسبب حرفته لورثته حق البقاء فى العين عدم إشتراط إحتراف أيهم لذات حرفة </w:t>
      </w:r>
      <w:proofErr w:type="gramStart"/>
      <w:r w:rsidRPr="006A63D8">
        <w:rPr>
          <w:rFonts w:ascii="Simplified Arabic" w:eastAsia="Times New Roman" w:hAnsi="Simplified Arabic" w:cs="Simplified Arabic"/>
          <w:sz w:val="28"/>
          <w:szCs w:val="28"/>
          <w:rtl/>
        </w:rPr>
        <w:t>مورثهم .</w:t>
      </w:r>
      <w:proofErr w:type="gramEnd"/>
      <w:r w:rsidRPr="006A63D8">
        <w:rPr>
          <w:rFonts w:ascii="Simplified Arabic" w:eastAsia="Times New Roman" w:hAnsi="Simplified Arabic" w:cs="Simplified Arabic"/>
          <w:sz w:val="28"/>
          <w:szCs w:val="28"/>
          <w:rtl/>
        </w:rPr>
        <w:t xml:space="preserve"> علة ذلك</w:t>
      </w:r>
    </w:p>
    <w:p w:rsidR="006A63D8" w:rsidRPr="006A63D8" w:rsidRDefault="006A63D8" w:rsidP="006A63D8">
      <w:pPr>
        <w:spacing w:after="0" w:line="240" w:lineRule="auto"/>
        <w:jc w:val="lowKashida"/>
        <w:rPr>
          <w:rFonts w:ascii="Simplified Arabic" w:eastAsia="Times New Roman" w:hAnsi="Simplified Arabic" w:cs="Simplified Arabic"/>
          <w:b/>
          <w:bCs/>
          <w:sz w:val="28"/>
          <w:szCs w:val="24"/>
          <w:rtl/>
        </w:rPr>
      </w:pPr>
    </w:p>
    <w:p w:rsidR="006A63D8" w:rsidRPr="006A63D8" w:rsidRDefault="006A63D8" w:rsidP="006A63D8">
      <w:pPr>
        <w:spacing w:after="0" w:line="240" w:lineRule="auto"/>
        <w:jc w:val="lowKashida"/>
        <w:rPr>
          <w:rFonts w:ascii="Times New Roman" w:eastAsia="Times New Roman" w:hAnsi="Times New Roman" w:cs="Simplified Arabic"/>
          <w:b/>
          <w:bCs/>
          <w:sz w:val="28"/>
          <w:szCs w:val="24"/>
          <w:rtl/>
        </w:rPr>
      </w:pPr>
      <w:r w:rsidRPr="006A63D8">
        <w:rPr>
          <w:rFonts w:ascii="Simplified Arabic" w:eastAsia="Times New Roman" w:hAnsi="Simplified Arabic" w:cs="Simplified Arabic"/>
          <w:b/>
          <w:bCs/>
          <w:sz w:val="32"/>
          <w:szCs w:val="32"/>
          <w:rtl/>
        </w:rPr>
        <w:t xml:space="preserve">(3) </w:t>
      </w:r>
      <w:r w:rsidRPr="006A63D8">
        <w:rPr>
          <w:rFonts w:ascii="Simplified Arabic" w:eastAsia="Times New Roman" w:hAnsi="Simplified Arabic" w:cs="Simplified Arabic"/>
          <w:b/>
          <w:bCs/>
          <w:sz w:val="28"/>
          <w:szCs w:val="24"/>
          <w:rtl/>
        </w:rPr>
        <w:t xml:space="preserve">   </w:t>
      </w:r>
      <w:r w:rsidRPr="006A63D8">
        <w:rPr>
          <w:rFonts w:ascii="Simplified Arabic" w:eastAsia="Times New Roman" w:hAnsi="Simplified Arabic" w:cs="Simplified Arabic"/>
          <w:b/>
          <w:bCs/>
          <w:sz w:val="28"/>
          <w:szCs w:val="28"/>
          <w:rtl/>
        </w:rPr>
        <w:t>إيجار</w:t>
      </w:r>
    </w:p>
    <w:p w:rsidR="006A63D8" w:rsidRPr="006A63D8" w:rsidRDefault="006A63D8" w:rsidP="006A63D8">
      <w:pPr>
        <w:spacing w:after="0" w:line="240" w:lineRule="auto"/>
        <w:jc w:val="lowKashida"/>
        <w:rPr>
          <w:rFonts w:ascii="Times New Roman" w:eastAsia="Times New Roman" w:hAnsi="Times New Roman" w:cs="Simplified Arabic"/>
          <w:sz w:val="28"/>
          <w:szCs w:val="28"/>
        </w:rPr>
      </w:pPr>
      <w:r w:rsidRPr="006A63D8">
        <w:rPr>
          <w:rFonts w:ascii="Times New Roman" w:eastAsia="Times New Roman" w:hAnsi="Times New Roman" w:cs="Simplified Arabic"/>
          <w:sz w:val="28"/>
          <w:szCs w:val="28"/>
        </w:rPr>
        <w:t>-</w:t>
      </w:r>
      <w:r w:rsidRPr="006A63D8">
        <w:rPr>
          <w:rFonts w:ascii="Simplified Arabic" w:eastAsia="Times New Roman" w:hAnsi="Simplified Arabic" w:cs="Simplified Arabic"/>
          <w:sz w:val="28"/>
          <w:szCs w:val="28"/>
          <w:rtl/>
        </w:rPr>
        <w:t xml:space="preserve"> إدخال المستأجر شريكا معه فى إستغلال العين المؤجرة أو إسناده إدارتها للغير لا يعد تأجيرا من الباطن أو تنازلا عن </w:t>
      </w:r>
      <w:proofErr w:type="gramStart"/>
      <w:r w:rsidRPr="006A63D8">
        <w:rPr>
          <w:rFonts w:ascii="Simplified Arabic" w:eastAsia="Times New Roman" w:hAnsi="Simplified Arabic" w:cs="Simplified Arabic"/>
          <w:sz w:val="28"/>
          <w:szCs w:val="28"/>
          <w:rtl/>
        </w:rPr>
        <w:t>الإيجار .</w:t>
      </w:r>
      <w:proofErr w:type="gramEnd"/>
      <w:r w:rsidRPr="006A63D8">
        <w:rPr>
          <w:rFonts w:ascii="Simplified Arabic" w:eastAsia="Times New Roman" w:hAnsi="Simplified Arabic" w:cs="Simplified Arabic"/>
          <w:sz w:val="28"/>
          <w:szCs w:val="28"/>
          <w:rtl/>
        </w:rPr>
        <w:t xml:space="preserve"> مثال . بشأن عيادة طبيب .</w:t>
      </w:r>
    </w:p>
    <w:p w:rsidR="006A63D8" w:rsidRPr="006A63D8" w:rsidRDefault="006A63D8" w:rsidP="006A63D8">
      <w:pPr>
        <w:spacing w:after="0" w:line="240" w:lineRule="auto"/>
        <w:jc w:val="lowKashida"/>
        <w:rPr>
          <w:rFonts w:ascii="Simplified Arabic" w:eastAsia="Times New Roman" w:hAnsi="Simplified Arabic" w:cs="Simplified Arabic"/>
          <w:b/>
          <w:bCs/>
          <w:sz w:val="28"/>
          <w:szCs w:val="24"/>
        </w:rPr>
      </w:pPr>
    </w:p>
    <w:p w:rsidR="006A63D8" w:rsidRPr="006A63D8" w:rsidRDefault="006A63D8" w:rsidP="006A63D8">
      <w:pPr>
        <w:spacing w:after="0" w:line="240" w:lineRule="auto"/>
        <w:jc w:val="center"/>
        <w:rPr>
          <w:rFonts w:ascii="Times New Roman" w:eastAsia="Times New Roman" w:hAnsi="Times New Roman" w:cs="PT Bold Heading"/>
          <w:b/>
          <w:bCs/>
          <w:color w:val="008000"/>
          <w:sz w:val="32"/>
          <w:szCs w:val="32"/>
          <w:rtl/>
          <w:lang w:eastAsia="ar-SA"/>
        </w:rPr>
      </w:pPr>
      <w:r w:rsidRPr="006A63D8">
        <w:rPr>
          <w:rFonts w:ascii="Times New Roman" w:eastAsia="Times New Roman" w:hAnsi="Times New Roman" w:cs="PT Bold Heading" w:hint="cs"/>
          <w:b/>
          <w:bCs/>
          <w:color w:val="008000"/>
          <w:sz w:val="32"/>
          <w:szCs w:val="32"/>
          <w:rtl/>
          <w:lang w:eastAsia="ar-SA"/>
        </w:rPr>
        <w:t>القاعدة</w:t>
      </w:r>
    </w:p>
    <w:p w:rsidR="006A63D8" w:rsidRPr="006A63D8" w:rsidRDefault="006A63D8" w:rsidP="006A63D8">
      <w:pPr>
        <w:spacing w:after="0" w:line="240" w:lineRule="auto"/>
        <w:jc w:val="lowKashida"/>
        <w:rPr>
          <w:rFonts w:ascii="Times New Roman" w:eastAsia="Times New Roman" w:hAnsi="Times New Roman" w:cs="Simplified Arabic" w:hint="cs"/>
          <w:sz w:val="28"/>
          <w:szCs w:val="28"/>
          <w:rtl/>
        </w:rPr>
      </w:pPr>
      <w:r w:rsidRPr="006A63D8">
        <w:rPr>
          <w:rFonts w:ascii="Simplified Arabic" w:eastAsia="Times New Roman" w:hAnsi="Simplified Arabic" w:cs="Simplified Arabic"/>
          <w:sz w:val="28"/>
          <w:szCs w:val="28"/>
          <w:rtl/>
        </w:rPr>
        <w:t xml:space="preserve">1- مؤدى نص المادتين 601 ، 602 من القانون المدنى - و على ما جرى به قضاء هذه المحكمة - أن المشرع جعل القاعدة أن موت أحد المتعاقدين فى عقد الإيجار لا ينهيه بل تنتقل الحقوق و الإلتزامات الناشئة عنه إلى الورثة ، أخذاً بأن الأصل فى العقود المالية أنها لا تبرم عادة لإعتبارات شخصية ، فإذا لم يعقد الإيجار خلافاً لهذا الأصل - إلا بسبب حرفة المستأجر أو كان لم يبرم إلا لإعتبارات شخصية مراعاة فيه ، فإنه يجوز إنهاؤه . و لئن كان ظاهر عبارة نص المادة 602 آنفه الذكر يوحى بأن طلب الإنهاء مقرر لكل من المؤجر و ورثة المستأجر المتوفى فى الحالتين المنصوص عليهما فيه ، إلا أن الأخذ بهذا الظاهر غير سديد مخالفتة لعلة الحكم الوارد بالنص ، و هى إنهاء العقد إذا فات الغرض الذى إنعقد تحقيقاً له و إنقلب تنفيذه إلى سبب للإضرار ، ذلك أنه إن صح أنه حيث يكون لبعض الإعتبارات الذاتية فى شخص المستأجر أثرها الدافع للمؤجر إلى إبرام عقد الإيجار معه ، فإنه بوفاة المستأجر تقوم للمؤجر مصلحة مشروعة فى طلب إنهاء الإيجار لما يترتب على إستمراره فى شخص ورثة المستأجر من تفويت المصلحة التى إستهدفها المؤجر من التعاقد مع ذلك المستأجر بالذات ، إلا أن الأمر يختلف إذا كان الإيجار لصاحب حرفة صرح له المؤجر بأن يباشر أعمال حرفته فى المكان </w:t>
      </w:r>
      <w:r w:rsidRPr="006A63D8">
        <w:rPr>
          <w:rFonts w:ascii="Simplified Arabic" w:eastAsia="Times New Roman" w:hAnsi="Simplified Arabic" w:cs="Simplified Arabic"/>
          <w:sz w:val="28"/>
          <w:szCs w:val="28"/>
          <w:rtl/>
        </w:rPr>
        <w:lastRenderedPageBreak/>
        <w:t>المؤجر دون أن يكون لشخص هذا المحترف أثر فى التعاقد ، إذ لا يضير المؤجر أن يستمر ورثة المستأجر بعد وفاته فى مباشرة النشاط الذى إرتضى المؤجر إستعمال المكان المؤجر فيه ، و من ثم فلا مصلحة له فى طلب إنهاء العقد فى هذه الحالة ، غاية الأمر أنه إذا شق على الورثة الإستمرار فى إستعمال المكان فى هذا الغرض ، كان لهم - تقديراً من المشرع لظروفهم - التخلص من أعباء هذه الإجاره بطلب إنهائها و ذلك على نسق ما  يجرى به نص الفقرة الثانية من المادة 601 آنفة الذكر من أنه " .. إذا مات المستأجر جاز لورثته أن يطلبوا أنهاء العقد .......... إلخ " و ذلك هو ما أفصحت عنه المذكرة الإيضاحية لمشروع القانون المدنى بقولها  " إذا كان الإيجار قد عقد لإعتبار شخصى فى المستأجر كما إذا أجرت العين لتكون مكتباً لمحام أو عيادة لطبيب ، و كما فى عقد المزارعة فيجوز لورثة المستأجر " كما فى مكتب المحامى و عيادة الطبيب " و يجوز للمؤجر نفسه " كما فى عقد المزارعة " أن يطلبوا إنهاء العقد ........... " ما مفاده أن ورثة المستأجر وحدهم هم الذين يحق لهم طلب الإنهاء إذا كان الإيجار معقوداً بسبب حرفة مورثهم .</w:t>
      </w:r>
    </w:p>
    <w:p w:rsidR="006A63D8" w:rsidRPr="006A63D8" w:rsidRDefault="006A63D8" w:rsidP="006A63D8">
      <w:pPr>
        <w:spacing w:after="0" w:line="240" w:lineRule="auto"/>
        <w:jc w:val="lowKashida"/>
        <w:rPr>
          <w:rFonts w:ascii="Times New Roman" w:eastAsia="Times New Roman" w:hAnsi="Times New Roman" w:cs="Simplified Arabic"/>
          <w:sz w:val="28"/>
          <w:szCs w:val="28"/>
        </w:rPr>
      </w:pPr>
    </w:p>
    <w:p w:rsidR="006A63D8" w:rsidRPr="006A63D8" w:rsidRDefault="006A63D8" w:rsidP="006A63D8">
      <w:pPr>
        <w:spacing w:after="0" w:line="240" w:lineRule="auto"/>
        <w:jc w:val="lowKashida"/>
        <w:rPr>
          <w:rFonts w:ascii="Times New Roman" w:eastAsia="Times New Roman" w:hAnsi="Times New Roman" w:cs="Simplified Arabic"/>
          <w:sz w:val="28"/>
          <w:szCs w:val="28"/>
        </w:rPr>
      </w:pPr>
      <w:r w:rsidRPr="006A63D8">
        <w:rPr>
          <w:rFonts w:ascii="Simplified Arabic" w:eastAsia="Times New Roman" w:hAnsi="Simplified Arabic" w:cs="Simplified Arabic"/>
          <w:sz w:val="28"/>
          <w:szCs w:val="28"/>
          <w:rtl/>
        </w:rPr>
        <w:t>2- المقرر فى قضاء هذه المحكمة أن الأحكام القانونية تدور مع علتها لا مع حكمتها و من ثم لا يجوز إهدار العلة و هى الوصف الظاهر المنضبط المناسب للحكم للأخذ بحكمة النص و هو ما شرع الحكم لأجله من مصلحة أريد تحقيقها أو مفسدة أريد دفعها ، و أنه متى كان النص عاماً مطلقاً فلا محل لتخصيصه أو تقييده باستهداء الحكمة منه ، إذ فى ذلك إستحداث لحكم مغاير لم يأت به النص عن طريق التأويل . لما كان ذلك ، و كانت عبارة نص المادة 606 من القانون المدنى عامة مطلقة بحيث تتسع لكافة ورثة المستأجر المتوفى بما تجيزه لهم من الاستمرار فى الإنتفاع بالمكان المؤجر ، و كانت المادة 603 لم تخص فئه  معينه منهم بالحق فى الإنتفاع دون فئة أخرى ، فإن قصر تطبيقة على الحالات التى يمارس فيها الوارث ذات حرفة مورثة ، يعتبر تقييداً لمطلق النص و تخصيصاً لعمومه بغير مخصص و هو ما لا يجوز ، و من ثم يكون من حق ورثة المستأجر البقاء فى العين المؤجرة لمورثهم أن رغبوا فى ذلك دون اشتراط إحتراف أيهم لذات حرفة المورث .</w:t>
      </w:r>
    </w:p>
    <w:p w:rsidR="006A63D8" w:rsidRPr="006A63D8" w:rsidRDefault="006A63D8" w:rsidP="006A63D8">
      <w:pPr>
        <w:spacing w:after="0" w:line="240" w:lineRule="auto"/>
        <w:jc w:val="lowKashida"/>
        <w:rPr>
          <w:rFonts w:ascii="Times New Roman" w:eastAsia="Times New Roman" w:hAnsi="Times New Roman" w:cs="Simplified Arabic"/>
          <w:sz w:val="28"/>
          <w:szCs w:val="28"/>
        </w:rPr>
      </w:pPr>
    </w:p>
    <w:p w:rsidR="006A63D8" w:rsidRPr="006A63D8" w:rsidRDefault="006A63D8" w:rsidP="006A63D8">
      <w:pPr>
        <w:spacing w:after="0" w:line="240" w:lineRule="auto"/>
        <w:jc w:val="lowKashida"/>
        <w:rPr>
          <w:rFonts w:ascii="Times New Roman" w:eastAsia="Times New Roman" w:hAnsi="Times New Roman" w:cs="Simplified Arabic"/>
          <w:sz w:val="28"/>
          <w:szCs w:val="28"/>
        </w:rPr>
      </w:pPr>
      <w:r w:rsidRPr="006A63D8">
        <w:rPr>
          <w:rFonts w:ascii="Simplified Arabic" w:eastAsia="Times New Roman" w:hAnsi="Simplified Arabic" w:cs="Simplified Arabic"/>
          <w:sz w:val="28"/>
          <w:szCs w:val="28"/>
          <w:rtl/>
        </w:rPr>
        <w:t>3- من المقرر أن للمستأجر أن يدخل معه شركاء فى إستغلال العين المؤجرة أو أن يعود إلى غيره بإدارة المحل المؤجر دون أن يكون فى مثل هذه التصرفات إخلال بالشرط المانع من التأجير من الباطن ، إذ يعتبر العقد فى هذه الحالة عقد شركة أو عقد إدارة و  إستغلال ، لا تأجير من الباطن أو نزولاً عن الإيجار أو تركاً للعين المؤجرة ، و من ثم فأن ما إنتهى إليه الحكم المطعون فيه من أن إستغلال العيادة محل النزاع بواسطة نفر من الأطباء لحساب المطعون عليهم ورثة " المستأجر الأصلى ، لا تقوم به المخالفة المنصوص عليها فى المادة 23 فقرة ب  من القانون رقم 52 لسنة 1969 و يكون موافقاً لصحيح القانون .</w:t>
      </w:r>
    </w:p>
    <w:p w:rsidR="006A63D8" w:rsidRPr="006A63D8" w:rsidRDefault="006A63D8" w:rsidP="006A63D8">
      <w:pPr>
        <w:spacing w:after="0" w:line="240" w:lineRule="auto"/>
        <w:jc w:val="lowKashida"/>
        <w:rPr>
          <w:rFonts w:ascii="Times New Roman" w:eastAsia="Times New Roman" w:hAnsi="Times New Roman" w:cs="Simplified Arabic"/>
          <w:sz w:val="28"/>
          <w:szCs w:val="28"/>
        </w:rPr>
      </w:pPr>
    </w:p>
    <w:p w:rsidR="006A63D8" w:rsidRPr="006A63D8" w:rsidRDefault="006A63D8" w:rsidP="006A63D8">
      <w:pPr>
        <w:spacing w:after="0" w:line="240" w:lineRule="auto"/>
        <w:jc w:val="center"/>
        <w:rPr>
          <w:rFonts w:ascii="Times New Roman" w:eastAsia="Times New Roman" w:hAnsi="Times New Roman" w:cs="Simplified Arabic"/>
          <w:sz w:val="24"/>
          <w:szCs w:val="24"/>
        </w:rPr>
      </w:pPr>
      <w:r w:rsidRPr="006A63D8">
        <w:rPr>
          <w:rFonts w:ascii="Simplified Arabic" w:eastAsia="Times New Roman" w:hAnsi="Simplified Arabic" w:cs="Simplified Arabic"/>
          <w:sz w:val="24"/>
          <w:szCs w:val="24"/>
          <w:rtl/>
        </w:rPr>
        <w:t>" سنة المكتب الفنى "  30 " رقم الصفحة -652   -  قاعدة رقم –   -  "</w:t>
      </w:r>
    </w:p>
    <w:p w:rsidR="006A63D8" w:rsidRPr="006A63D8" w:rsidRDefault="006A63D8" w:rsidP="006A63D8">
      <w:pPr>
        <w:spacing w:after="0" w:line="240" w:lineRule="auto"/>
        <w:rPr>
          <w:rFonts w:ascii="Times New Roman" w:eastAsia="Times New Roman" w:hAnsi="Times New Roman" w:cs="Times New Roman"/>
          <w:sz w:val="24"/>
          <w:szCs w:val="24"/>
        </w:rPr>
      </w:pPr>
    </w:p>
    <w:p w:rsidR="006173AA" w:rsidRPr="006A63D8" w:rsidRDefault="006173AA">
      <w:bookmarkStart w:id="0" w:name="_GoBack"/>
      <w:bookmarkEnd w:id="0"/>
    </w:p>
    <w:sectPr w:rsidR="006173AA" w:rsidRPr="006A63D8"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30"/>
    <w:rsid w:val="0003272B"/>
    <w:rsid w:val="00241430"/>
    <w:rsid w:val="006173AA"/>
    <w:rsid w:val="006A63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845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613</Words>
  <Characters>3497</Characters>
  <Application>Microsoft Office Word</Application>
  <DocSecurity>0</DocSecurity>
  <Lines>29</Lines>
  <Paragraphs>8</Paragraphs>
  <ScaleCrop>false</ScaleCrop>
  <Company/>
  <LinksUpToDate>false</LinksUpToDate>
  <CharactersWithSpaces>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2020-06-08T09:47:00Z</dcterms:created>
  <dcterms:modified xsi:type="dcterms:W3CDTF">2020-06-08T09:47:00Z</dcterms:modified>
</cp:coreProperties>
</file>