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98F" w:rsidRPr="0097698F" w:rsidRDefault="0097698F" w:rsidP="0097698F">
      <w:pPr>
        <w:spacing w:after="0" w:line="240" w:lineRule="auto"/>
        <w:jc w:val="center"/>
        <w:rPr>
          <w:rFonts w:ascii="Times New Roman" w:eastAsia="Times New Roman" w:hAnsi="Times New Roman" w:cs="PT Bold Heading"/>
          <w:b/>
          <w:bCs/>
          <w:color w:val="008000"/>
          <w:sz w:val="32"/>
          <w:szCs w:val="32"/>
          <w:lang w:eastAsia="ar-SA"/>
        </w:rPr>
      </w:pPr>
      <w:r w:rsidRPr="0097698F">
        <w:rPr>
          <w:rFonts w:ascii="Times New Roman" w:eastAsia="Times New Roman" w:hAnsi="Times New Roman" w:cs="PT Bold Heading" w:hint="cs"/>
          <w:b/>
          <w:bCs/>
          <w:color w:val="008000"/>
          <w:sz w:val="32"/>
          <w:szCs w:val="32"/>
          <w:rtl/>
          <w:lang w:eastAsia="ar-SA"/>
        </w:rPr>
        <w:t xml:space="preserve">الطعن رقم 543 لسنة 45 ق </w:t>
      </w:r>
      <w:r w:rsidRPr="0097698F">
        <w:rPr>
          <w:rFonts w:ascii="Times New Roman" w:eastAsia="Times New Roman" w:hAnsi="Times New Roman" w:cs="Times New Roman" w:hint="cs"/>
          <w:b/>
          <w:bCs/>
          <w:color w:val="008000"/>
          <w:sz w:val="32"/>
          <w:szCs w:val="32"/>
          <w:rtl/>
          <w:lang w:eastAsia="ar-SA"/>
        </w:rPr>
        <w:t>-</w:t>
      </w:r>
      <w:r w:rsidRPr="0097698F">
        <w:rPr>
          <w:rFonts w:ascii="Times New Roman" w:eastAsia="Times New Roman" w:hAnsi="Times New Roman" w:cs="PT Bold Heading" w:hint="cs"/>
          <w:b/>
          <w:bCs/>
          <w:color w:val="008000"/>
          <w:sz w:val="32"/>
          <w:szCs w:val="32"/>
          <w:rtl/>
          <w:lang w:eastAsia="ar-SA"/>
        </w:rPr>
        <w:t xml:space="preserve"> جلسة 1-12-1979</w:t>
      </w:r>
    </w:p>
    <w:p w:rsidR="0097698F" w:rsidRPr="0097698F" w:rsidRDefault="0097698F" w:rsidP="0097698F">
      <w:pPr>
        <w:spacing w:after="0" w:line="240" w:lineRule="auto"/>
        <w:jc w:val="center"/>
        <w:rPr>
          <w:rFonts w:ascii="Times New Roman" w:eastAsia="Times New Roman" w:hAnsi="Times New Roman" w:cs="PT Bold Heading"/>
          <w:b/>
          <w:bCs/>
          <w:color w:val="008000"/>
          <w:sz w:val="32"/>
          <w:szCs w:val="32"/>
          <w:lang w:eastAsia="ar-SA"/>
        </w:rPr>
      </w:pPr>
      <w:r w:rsidRPr="0097698F">
        <w:rPr>
          <w:rFonts w:ascii="Times New Roman" w:eastAsia="Times New Roman" w:hAnsi="Times New Roman" w:cs="PT Bold Heading" w:hint="cs"/>
          <w:b/>
          <w:bCs/>
          <w:color w:val="008000"/>
          <w:sz w:val="32"/>
          <w:szCs w:val="32"/>
          <w:rtl/>
          <w:lang w:eastAsia="ar-SA"/>
        </w:rPr>
        <w:t>الموضوع ،  و  الموجز :</w:t>
      </w:r>
    </w:p>
    <w:p w:rsidR="0097698F" w:rsidRPr="0097698F" w:rsidRDefault="0097698F" w:rsidP="0097698F">
      <w:pPr>
        <w:spacing w:after="0" w:line="240" w:lineRule="auto"/>
        <w:jc w:val="lowKashida"/>
        <w:rPr>
          <w:rFonts w:ascii="Times New Roman" w:eastAsia="Times New Roman" w:hAnsi="Times New Roman" w:cs="Simplified Arabic"/>
          <w:b/>
          <w:bCs/>
          <w:sz w:val="32"/>
          <w:szCs w:val="32"/>
        </w:rPr>
      </w:pPr>
    </w:p>
    <w:p w:rsidR="0097698F" w:rsidRPr="0097698F" w:rsidRDefault="0097698F" w:rsidP="0097698F">
      <w:pPr>
        <w:spacing w:after="0" w:line="240" w:lineRule="auto"/>
        <w:jc w:val="lowKashida"/>
        <w:rPr>
          <w:rFonts w:ascii="Times New Roman" w:eastAsia="Times New Roman" w:hAnsi="Times New Roman" w:cs="Simplified Arabic"/>
          <w:b/>
          <w:bCs/>
          <w:sz w:val="28"/>
          <w:szCs w:val="28"/>
        </w:rPr>
      </w:pPr>
      <w:r w:rsidRPr="0097698F">
        <w:rPr>
          <w:rFonts w:ascii="Simplified Arabic" w:eastAsia="Times New Roman" w:hAnsi="Simplified Arabic" w:cs="Simplified Arabic"/>
          <w:b/>
          <w:bCs/>
          <w:sz w:val="32"/>
          <w:szCs w:val="32"/>
          <w:rtl/>
        </w:rPr>
        <w:t xml:space="preserve">(1) </w:t>
      </w:r>
      <w:r w:rsidRPr="0097698F">
        <w:rPr>
          <w:rFonts w:ascii="Simplified Arabic" w:eastAsia="Times New Roman" w:hAnsi="Simplified Arabic" w:cs="Simplified Arabic"/>
          <w:b/>
          <w:bCs/>
          <w:sz w:val="28"/>
          <w:szCs w:val="24"/>
          <w:rtl/>
        </w:rPr>
        <w:t xml:space="preserve">   </w:t>
      </w:r>
      <w:r w:rsidRPr="0097698F">
        <w:rPr>
          <w:rFonts w:ascii="Simplified Arabic" w:eastAsia="Times New Roman" w:hAnsi="Simplified Arabic" w:cs="Simplified Arabic"/>
          <w:b/>
          <w:bCs/>
          <w:sz w:val="28"/>
          <w:szCs w:val="28"/>
          <w:rtl/>
        </w:rPr>
        <w:t xml:space="preserve"> دعوى </w:t>
      </w:r>
    </w:p>
    <w:p w:rsidR="0097698F" w:rsidRPr="0097698F" w:rsidRDefault="0097698F" w:rsidP="0097698F">
      <w:pPr>
        <w:spacing w:after="0" w:line="240" w:lineRule="auto"/>
        <w:jc w:val="lowKashida"/>
        <w:rPr>
          <w:rFonts w:ascii="Simplified Arabic" w:eastAsia="Times New Roman" w:hAnsi="Simplified Arabic" w:cs="Simplified Arabic"/>
          <w:sz w:val="28"/>
          <w:szCs w:val="28"/>
        </w:rPr>
      </w:pPr>
      <w:r w:rsidRPr="0097698F">
        <w:rPr>
          <w:rFonts w:ascii="Times New Roman" w:eastAsia="Times New Roman" w:hAnsi="Times New Roman" w:cs="Simplified Arabic"/>
          <w:sz w:val="28"/>
          <w:szCs w:val="28"/>
        </w:rPr>
        <w:t>-</w:t>
      </w:r>
      <w:r w:rsidRPr="0097698F">
        <w:rPr>
          <w:rFonts w:ascii="Simplified Arabic" w:eastAsia="Times New Roman" w:hAnsi="Simplified Arabic" w:cs="Simplified Arabic"/>
          <w:sz w:val="28"/>
          <w:szCs w:val="28"/>
          <w:rtl/>
        </w:rPr>
        <w:t xml:space="preserve"> القضاء برفض الطلب الأصلى للمدعى وأجابته إلى طلبه الإحتياطى لا يعد قضاء له بكل طلباته طعنه على الحكم جائز</w:t>
      </w:r>
    </w:p>
    <w:p w:rsidR="0097698F" w:rsidRPr="0097698F" w:rsidRDefault="0097698F" w:rsidP="0097698F">
      <w:pPr>
        <w:spacing w:after="0" w:line="240" w:lineRule="auto"/>
        <w:jc w:val="lowKashida"/>
        <w:rPr>
          <w:rFonts w:ascii="Times New Roman" w:eastAsia="Times New Roman" w:hAnsi="Times New Roman" w:cs="Simplified Arabic"/>
          <w:sz w:val="28"/>
          <w:szCs w:val="28"/>
          <w:rtl/>
        </w:rPr>
      </w:pPr>
    </w:p>
    <w:p w:rsidR="0097698F" w:rsidRPr="0097698F" w:rsidRDefault="0097698F" w:rsidP="0097698F">
      <w:pPr>
        <w:spacing w:after="0" w:line="240" w:lineRule="auto"/>
        <w:jc w:val="lowKashida"/>
        <w:rPr>
          <w:rFonts w:ascii="Simplified Arabic" w:eastAsia="Times New Roman" w:hAnsi="Simplified Arabic" w:cs="Simplified Arabic"/>
          <w:b/>
          <w:bCs/>
          <w:sz w:val="28"/>
          <w:szCs w:val="24"/>
        </w:rPr>
      </w:pPr>
      <w:r w:rsidRPr="0097698F">
        <w:rPr>
          <w:rFonts w:ascii="Simplified Arabic" w:eastAsia="Times New Roman" w:hAnsi="Simplified Arabic" w:cs="Simplified Arabic"/>
          <w:b/>
          <w:bCs/>
          <w:sz w:val="32"/>
          <w:szCs w:val="32"/>
          <w:rtl/>
        </w:rPr>
        <w:t xml:space="preserve">(2) </w:t>
      </w:r>
      <w:r w:rsidRPr="0097698F">
        <w:rPr>
          <w:rFonts w:ascii="Simplified Arabic" w:eastAsia="Times New Roman" w:hAnsi="Simplified Arabic" w:cs="Simplified Arabic"/>
          <w:b/>
          <w:bCs/>
          <w:sz w:val="28"/>
          <w:szCs w:val="24"/>
          <w:rtl/>
        </w:rPr>
        <w:t xml:space="preserve">   </w:t>
      </w:r>
      <w:r w:rsidRPr="0097698F">
        <w:rPr>
          <w:rFonts w:ascii="Simplified Arabic" w:eastAsia="Times New Roman" w:hAnsi="Simplified Arabic" w:cs="Simplified Arabic"/>
          <w:b/>
          <w:bCs/>
          <w:sz w:val="28"/>
          <w:szCs w:val="28"/>
          <w:rtl/>
        </w:rPr>
        <w:t>دعوى</w:t>
      </w:r>
    </w:p>
    <w:p w:rsidR="0097698F" w:rsidRPr="0097698F" w:rsidRDefault="0097698F" w:rsidP="0097698F">
      <w:pPr>
        <w:spacing w:after="0" w:line="240" w:lineRule="auto"/>
        <w:jc w:val="lowKashida"/>
        <w:rPr>
          <w:rFonts w:ascii="Simplified Arabic" w:eastAsia="Times New Roman" w:hAnsi="Simplified Arabic" w:cs="Simplified Arabic"/>
          <w:sz w:val="28"/>
          <w:szCs w:val="28"/>
          <w:rtl/>
        </w:rPr>
      </w:pPr>
      <w:r w:rsidRPr="0097698F">
        <w:rPr>
          <w:rFonts w:ascii="Times New Roman" w:eastAsia="Times New Roman" w:hAnsi="Times New Roman" w:cs="Simplified Arabic"/>
          <w:sz w:val="28"/>
          <w:szCs w:val="28"/>
        </w:rPr>
        <w:t>-</w:t>
      </w:r>
      <w:r w:rsidRPr="0097698F">
        <w:rPr>
          <w:rFonts w:ascii="Simplified Arabic" w:eastAsia="Times New Roman" w:hAnsi="Simplified Arabic" w:cs="Simplified Arabic"/>
          <w:sz w:val="28"/>
          <w:szCs w:val="28"/>
          <w:rtl/>
        </w:rPr>
        <w:t xml:space="preserve"> إستمرار العامل فى عمله بعد بلوغه سن الستين بقصد إستكمال مدد الاشتراك الموجبة لإستحقاق المعاش وجوب افصاح العامل عن رغبته فى ذلك</w:t>
      </w:r>
    </w:p>
    <w:p w:rsidR="0097698F" w:rsidRPr="0097698F" w:rsidRDefault="0097698F" w:rsidP="0097698F">
      <w:pPr>
        <w:spacing w:after="0" w:line="240" w:lineRule="auto"/>
        <w:jc w:val="lowKashida"/>
        <w:rPr>
          <w:rFonts w:ascii="Simplified Arabic" w:eastAsia="Times New Roman" w:hAnsi="Simplified Arabic" w:cs="Simplified Arabic"/>
          <w:b/>
          <w:bCs/>
          <w:sz w:val="28"/>
          <w:szCs w:val="24"/>
          <w:rtl/>
        </w:rPr>
      </w:pPr>
    </w:p>
    <w:p w:rsidR="0097698F" w:rsidRPr="0097698F" w:rsidRDefault="0097698F" w:rsidP="0097698F">
      <w:pPr>
        <w:spacing w:after="0" w:line="240" w:lineRule="auto"/>
        <w:jc w:val="lowKashida"/>
        <w:rPr>
          <w:rFonts w:ascii="Times New Roman" w:eastAsia="Times New Roman" w:hAnsi="Times New Roman" w:cs="Simplified Arabic"/>
          <w:b/>
          <w:bCs/>
          <w:sz w:val="28"/>
          <w:szCs w:val="24"/>
          <w:rtl/>
        </w:rPr>
      </w:pPr>
      <w:r w:rsidRPr="0097698F">
        <w:rPr>
          <w:rFonts w:ascii="Simplified Arabic" w:eastAsia="Times New Roman" w:hAnsi="Simplified Arabic" w:cs="Simplified Arabic"/>
          <w:b/>
          <w:bCs/>
          <w:sz w:val="32"/>
          <w:szCs w:val="32"/>
          <w:rtl/>
        </w:rPr>
        <w:t xml:space="preserve">(3) </w:t>
      </w:r>
      <w:r w:rsidRPr="0097698F">
        <w:rPr>
          <w:rFonts w:ascii="Simplified Arabic" w:eastAsia="Times New Roman" w:hAnsi="Simplified Arabic" w:cs="Simplified Arabic"/>
          <w:b/>
          <w:bCs/>
          <w:sz w:val="28"/>
          <w:szCs w:val="24"/>
          <w:rtl/>
        </w:rPr>
        <w:t xml:space="preserve">    </w:t>
      </w:r>
      <w:r w:rsidRPr="0097698F">
        <w:rPr>
          <w:rFonts w:ascii="Simplified Arabic" w:eastAsia="Times New Roman" w:hAnsi="Simplified Arabic" w:cs="Simplified Arabic"/>
          <w:b/>
          <w:bCs/>
          <w:sz w:val="28"/>
          <w:szCs w:val="28"/>
          <w:rtl/>
        </w:rPr>
        <w:t>تأمينات إجتماعية</w:t>
      </w:r>
      <w:r w:rsidRPr="0097698F">
        <w:rPr>
          <w:rFonts w:ascii="Simplified Arabic" w:eastAsia="Times New Roman" w:hAnsi="Simplified Arabic" w:cs="Simplified Arabic"/>
          <w:b/>
          <w:bCs/>
          <w:sz w:val="28"/>
          <w:szCs w:val="24"/>
          <w:rtl/>
        </w:rPr>
        <w:t xml:space="preserve">  </w:t>
      </w:r>
    </w:p>
    <w:p w:rsidR="0097698F" w:rsidRPr="0097698F" w:rsidRDefault="0097698F" w:rsidP="0097698F">
      <w:pPr>
        <w:spacing w:after="0" w:line="240" w:lineRule="auto"/>
        <w:jc w:val="lowKashida"/>
        <w:rPr>
          <w:rFonts w:ascii="Times New Roman" w:eastAsia="Times New Roman" w:hAnsi="Times New Roman" w:cs="Simplified Arabic"/>
          <w:sz w:val="28"/>
          <w:szCs w:val="28"/>
        </w:rPr>
      </w:pPr>
      <w:r w:rsidRPr="0097698F">
        <w:rPr>
          <w:rFonts w:ascii="Times New Roman" w:eastAsia="Times New Roman" w:hAnsi="Times New Roman" w:cs="Simplified Arabic"/>
          <w:sz w:val="28"/>
          <w:szCs w:val="28"/>
        </w:rPr>
        <w:t>-</w:t>
      </w:r>
      <w:r w:rsidRPr="0097698F">
        <w:rPr>
          <w:rFonts w:ascii="Simplified Arabic" w:eastAsia="Times New Roman" w:hAnsi="Simplified Arabic" w:cs="Simplified Arabic"/>
          <w:sz w:val="28"/>
          <w:szCs w:val="28"/>
          <w:rtl/>
        </w:rPr>
        <w:t>. حق العامل فى المعاش أو تعويض الدفعة الواحدة منشأه القانون وليس عقد العمل نزول العامل عن حقه فى الاستمرار فى العمل بعد سن الستين لا يعد تنازلا باطلا عن الحقوق الناشئة عن العقد .</w:t>
      </w:r>
    </w:p>
    <w:p w:rsidR="0097698F" w:rsidRPr="0097698F" w:rsidRDefault="0097698F" w:rsidP="0097698F">
      <w:pPr>
        <w:spacing w:before="100" w:beforeAutospacing="1" w:after="100" w:afterAutospacing="1" w:line="240" w:lineRule="auto"/>
        <w:rPr>
          <w:rFonts w:ascii="Tahoma" w:eastAsia="Times New Roman" w:hAnsi="Tahoma" w:cs="Tahoma"/>
          <w:sz w:val="20"/>
          <w:szCs w:val="20"/>
        </w:rPr>
      </w:pPr>
    </w:p>
    <w:p w:rsidR="0097698F" w:rsidRPr="0097698F" w:rsidRDefault="0097698F" w:rsidP="0097698F">
      <w:pPr>
        <w:spacing w:after="0" w:line="240" w:lineRule="auto"/>
        <w:jc w:val="lowKashida"/>
        <w:rPr>
          <w:rFonts w:ascii="Simplified Arabic" w:eastAsia="Times New Roman" w:hAnsi="Simplified Arabic" w:cs="Simplified Arabic"/>
          <w:b/>
          <w:bCs/>
          <w:sz w:val="28"/>
          <w:szCs w:val="24"/>
        </w:rPr>
      </w:pPr>
    </w:p>
    <w:p w:rsidR="0097698F" w:rsidRPr="0097698F" w:rsidRDefault="0097698F" w:rsidP="0097698F">
      <w:pPr>
        <w:spacing w:after="0" w:line="240" w:lineRule="auto"/>
        <w:jc w:val="center"/>
        <w:rPr>
          <w:rFonts w:ascii="Times New Roman" w:eastAsia="Times New Roman" w:hAnsi="Times New Roman" w:cs="PT Bold Heading"/>
          <w:b/>
          <w:bCs/>
          <w:color w:val="008000"/>
          <w:sz w:val="32"/>
          <w:szCs w:val="32"/>
          <w:rtl/>
          <w:lang w:eastAsia="ar-SA"/>
        </w:rPr>
      </w:pPr>
      <w:r w:rsidRPr="0097698F">
        <w:rPr>
          <w:rFonts w:ascii="Times New Roman" w:eastAsia="Times New Roman" w:hAnsi="Times New Roman" w:cs="PT Bold Heading" w:hint="cs"/>
          <w:b/>
          <w:bCs/>
          <w:color w:val="008000"/>
          <w:sz w:val="32"/>
          <w:szCs w:val="32"/>
          <w:rtl/>
          <w:lang w:eastAsia="ar-SA"/>
        </w:rPr>
        <w:t>القاعدة</w:t>
      </w:r>
    </w:p>
    <w:p w:rsidR="0097698F" w:rsidRPr="0097698F" w:rsidRDefault="0097698F" w:rsidP="0097698F">
      <w:pPr>
        <w:spacing w:after="0" w:line="240" w:lineRule="auto"/>
        <w:jc w:val="lowKashida"/>
        <w:rPr>
          <w:rFonts w:ascii="Times New Roman" w:eastAsia="Times New Roman" w:hAnsi="Times New Roman" w:cs="Simplified Arabic" w:hint="cs"/>
          <w:sz w:val="28"/>
          <w:szCs w:val="28"/>
          <w:rtl/>
        </w:rPr>
      </w:pPr>
      <w:r w:rsidRPr="0097698F">
        <w:rPr>
          <w:rFonts w:ascii="Simplified Arabic" w:eastAsia="Times New Roman" w:hAnsi="Simplified Arabic" w:cs="Simplified Arabic"/>
          <w:sz w:val="28"/>
          <w:szCs w:val="28"/>
          <w:rtl/>
        </w:rPr>
        <w:t xml:space="preserve">1- المادة 211 من قانون المرافعات نصت على أنه " لا يجوز الطعن فى الأحكام إلا من المحكوم عليه ، و لا يجوز ممن قبل الحكم  أو ممن قضى له بكل طلباته ما لم ينص القانون على غير ذلك " . و مؤدى ذلك أنه إذا رفعت الدعوى بطلب أصلى و طلب إحتياطى فرفضت المحكمة الطلب الأصلى و قضت بالطلب الإحتياطى فإنها لا تكون قد قضت للمدعى بكل طلباته و يجوز له الطعن عل حكمها . </w:t>
      </w:r>
    </w:p>
    <w:p w:rsidR="0097698F" w:rsidRPr="0097698F" w:rsidRDefault="0097698F" w:rsidP="0097698F">
      <w:pPr>
        <w:spacing w:after="0" w:line="240" w:lineRule="auto"/>
        <w:jc w:val="lowKashida"/>
        <w:rPr>
          <w:rFonts w:ascii="Times New Roman" w:eastAsia="Times New Roman" w:hAnsi="Times New Roman" w:cs="Simplified Arabic"/>
          <w:sz w:val="28"/>
          <w:szCs w:val="28"/>
        </w:rPr>
      </w:pPr>
    </w:p>
    <w:p w:rsidR="0097698F" w:rsidRPr="0097698F" w:rsidRDefault="0097698F" w:rsidP="0097698F">
      <w:pPr>
        <w:spacing w:after="0" w:line="240" w:lineRule="auto"/>
        <w:jc w:val="lowKashida"/>
        <w:rPr>
          <w:rFonts w:ascii="Times New Roman" w:eastAsia="Times New Roman" w:hAnsi="Times New Roman" w:cs="Simplified Arabic"/>
          <w:sz w:val="28"/>
          <w:szCs w:val="28"/>
        </w:rPr>
      </w:pPr>
      <w:r w:rsidRPr="0097698F">
        <w:rPr>
          <w:rFonts w:ascii="Simplified Arabic" w:eastAsia="Times New Roman" w:hAnsi="Simplified Arabic" w:cs="Simplified Arabic"/>
          <w:sz w:val="28"/>
          <w:szCs w:val="28"/>
          <w:rtl/>
        </w:rPr>
        <w:t xml:space="preserve">2- النص فى المادة 1-6 من مواد إصدار قانون التأمينات الإجتماعية رقم 63 لسنة 1964 - قبل تعديله بالقانون رقم 4 لسنة 1969 - على أن " يكون للمؤمن عليه الحق فى الإستمرار فى العمل أو الإلتحاق بعمل جديد بعد سن الستين متى كان قادراً على أدائه إذا كان من شأن ذلك استكمال مدد الإشتراك الفعلية الموجبة للإستحقاق فى المعاش ، و لا يسرى حكم هذه الفقرة بعد آخر ديسمبر سنة 1976 " . يدل على أن إستمرار المؤمن عليه فى عمله منوط بإفصاحه عن </w:t>
      </w:r>
      <w:r w:rsidRPr="0097698F">
        <w:rPr>
          <w:rFonts w:ascii="Simplified Arabic" w:eastAsia="Times New Roman" w:hAnsi="Simplified Arabic" w:cs="Simplified Arabic"/>
          <w:sz w:val="28"/>
          <w:szCs w:val="28"/>
          <w:rtl/>
        </w:rPr>
        <w:lastRenderedPageBreak/>
        <w:t xml:space="preserve">رغبته فى ذلك بقصد إستكمال مدد الإشتراك الموجبة لإستحقاق المعاش . و لما كان الثابت فى الدعوى أن الطاعن لم يفصح عن هذه الرغبة إستعمالاً للحق المقرر له على الطاعنة السالفة الذكر ، و كان الحكم المطعون فيه قد إلتزم هذا النظر و قضى برفض الدعوى ، فإن النعى عليه بالخطأ فى تطبيق القانون يكون على غير أساس . </w:t>
      </w:r>
    </w:p>
    <w:p w:rsidR="0097698F" w:rsidRPr="0097698F" w:rsidRDefault="0097698F" w:rsidP="0097698F">
      <w:pPr>
        <w:spacing w:after="0" w:line="240" w:lineRule="auto"/>
        <w:jc w:val="lowKashida"/>
        <w:rPr>
          <w:rFonts w:ascii="Times New Roman" w:eastAsia="Times New Roman" w:hAnsi="Times New Roman" w:cs="Simplified Arabic"/>
          <w:sz w:val="28"/>
          <w:szCs w:val="28"/>
        </w:rPr>
      </w:pPr>
    </w:p>
    <w:p w:rsidR="0097698F" w:rsidRPr="0097698F" w:rsidRDefault="0097698F" w:rsidP="0097698F">
      <w:pPr>
        <w:spacing w:after="0" w:line="240" w:lineRule="auto"/>
        <w:jc w:val="lowKashida"/>
        <w:rPr>
          <w:rFonts w:ascii="Times New Roman" w:eastAsia="Times New Roman" w:hAnsi="Times New Roman" w:cs="Simplified Arabic"/>
          <w:sz w:val="28"/>
          <w:szCs w:val="28"/>
        </w:rPr>
      </w:pPr>
      <w:r w:rsidRPr="0097698F">
        <w:rPr>
          <w:rFonts w:ascii="Simplified Arabic" w:eastAsia="Times New Roman" w:hAnsi="Simplified Arabic" w:cs="Simplified Arabic"/>
          <w:sz w:val="28"/>
          <w:szCs w:val="28"/>
          <w:rtl/>
        </w:rPr>
        <w:t xml:space="preserve">3- من المقرر أن منشأ حق العامل فى المعاش أو تعويض الدفعة الواحدة ليس هو عقد العمل بل قانون التأمينات الإجتماعية الذى رتب هذا الحق و نظم أحكامه ، و من ثم فإن نزول العامل عن حقه فى الإستمرار فى العمل لإستكمال مدد الإشتراك الموجبة لإستحقاق المعاش و إيثاره صرف تعويض الدفعة الواحدة لا يتضمن مصالحة أو إبراء فى حكم الفقرة الثالثة من المادة السادسة من القانون رقم 91 لسنة 1959 . </w:t>
      </w:r>
    </w:p>
    <w:p w:rsidR="0097698F" w:rsidRPr="0097698F" w:rsidRDefault="0097698F" w:rsidP="0097698F">
      <w:pPr>
        <w:spacing w:after="0" w:line="240" w:lineRule="auto"/>
        <w:jc w:val="lowKashida"/>
        <w:rPr>
          <w:rFonts w:ascii="Times New Roman" w:eastAsia="Times New Roman" w:hAnsi="Times New Roman" w:cs="Simplified Arabic"/>
          <w:sz w:val="28"/>
          <w:szCs w:val="28"/>
        </w:rPr>
      </w:pPr>
    </w:p>
    <w:p w:rsidR="0097698F" w:rsidRPr="0097698F" w:rsidRDefault="0097698F" w:rsidP="0097698F">
      <w:pPr>
        <w:spacing w:after="0" w:line="240" w:lineRule="auto"/>
        <w:jc w:val="center"/>
        <w:rPr>
          <w:rFonts w:ascii="Times New Roman" w:eastAsia="Times New Roman" w:hAnsi="Times New Roman" w:cs="Simplified Arabic"/>
          <w:sz w:val="24"/>
          <w:szCs w:val="24"/>
        </w:rPr>
      </w:pPr>
      <w:r w:rsidRPr="0097698F">
        <w:rPr>
          <w:rFonts w:ascii="Simplified Arabic" w:eastAsia="Times New Roman" w:hAnsi="Simplified Arabic" w:cs="Simplified Arabic"/>
          <w:sz w:val="24"/>
          <w:szCs w:val="24"/>
          <w:rtl/>
        </w:rPr>
        <w:t>" سنة المكتب الفنى "  30 " رقم الصفحة - 115 -  قاعدة رقم –   -  "</w:t>
      </w:r>
    </w:p>
    <w:p w:rsidR="0097698F" w:rsidRPr="0097698F" w:rsidRDefault="0097698F" w:rsidP="0097698F">
      <w:pPr>
        <w:spacing w:after="0" w:line="240" w:lineRule="auto"/>
        <w:rPr>
          <w:rFonts w:ascii="Times New Roman" w:eastAsia="Times New Roman" w:hAnsi="Times New Roman" w:cs="Times New Roman"/>
          <w:sz w:val="24"/>
          <w:szCs w:val="24"/>
        </w:rPr>
      </w:pPr>
    </w:p>
    <w:p w:rsidR="006173AA" w:rsidRPr="0097698F" w:rsidRDefault="006173AA">
      <w:bookmarkStart w:id="0" w:name="_GoBack"/>
      <w:bookmarkEnd w:id="0"/>
    </w:p>
    <w:sectPr w:rsidR="006173AA" w:rsidRPr="0097698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E8B"/>
    <w:rsid w:val="0003272B"/>
    <w:rsid w:val="006173AA"/>
    <w:rsid w:val="00643E8B"/>
    <w:rsid w:val="009769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698F"/>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698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7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2020-06-08T10:21:00Z</dcterms:created>
  <dcterms:modified xsi:type="dcterms:W3CDTF">2020-06-08T10:21:00Z</dcterms:modified>
</cp:coreProperties>
</file>