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17D" w:rsidRPr="008D217D" w:rsidRDefault="008D217D" w:rsidP="008D217D">
      <w:pPr>
        <w:spacing w:after="0" w:line="240" w:lineRule="auto"/>
        <w:jc w:val="center"/>
        <w:rPr>
          <w:rFonts w:ascii="Times New Roman" w:eastAsia="Times New Roman" w:hAnsi="Times New Roman" w:cs="PT Bold Heading"/>
          <w:b/>
          <w:bCs/>
          <w:color w:val="008000"/>
          <w:sz w:val="32"/>
          <w:szCs w:val="32"/>
          <w:lang w:eastAsia="ar-SA"/>
        </w:rPr>
      </w:pPr>
      <w:r w:rsidRPr="008D217D">
        <w:rPr>
          <w:rFonts w:ascii="Times New Roman" w:eastAsia="Times New Roman" w:hAnsi="Times New Roman" w:cs="PT Bold Heading" w:hint="cs"/>
          <w:b/>
          <w:bCs/>
          <w:color w:val="008000"/>
          <w:sz w:val="32"/>
          <w:szCs w:val="32"/>
          <w:rtl/>
          <w:lang w:eastAsia="ar-SA"/>
        </w:rPr>
        <w:t xml:space="preserve">الطعن رقم 499 لسنة 45 ق </w:t>
      </w:r>
      <w:r w:rsidRPr="008D217D">
        <w:rPr>
          <w:rFonts w:ascii="Times New Roman" w:eastAsia="Times New Roman" w:hAnsi="Times New Roman" w:cs="Times New Roman" w:hint="cs"/>
          <w:b/>
          <w:bCs/>
          <w:color w:val="008000"/>
          <w:sz w:val="32"/>
          <w:szCs w:val="32"/>
          <w:rtl/>
          <w:lang w:eastAsia="ar-SA"/>
        </w:rPr>
        <w:t>-</w:t>
      </w:r>
      <w:r w:rsidRPr="008D217D">
        <w:rPr>
          <w:rFonts w:ascii="Times New Roman" w:eastAsia="Times New Roman" w:hAnsi="Times New Roman" w:cs="PT Bold Heading" w:hint="cs"/>
          <w:b/>
          <w:bCs/>
          <w:color w:val="008000"/>
          <w:sz w:val="32"/>
          <w:szCs w:val="32"/>
          <w:rtl/>
          <w:lang w:eastAsia="ar-SA"/>
        </w:rPr>
        <w:t xml:space="preserve"> جلسة 20-6-1979</w:t>
      </w:r>
    </w:p>
    <w:p w:rsidR="008D217D" w:rsidRPr="008D217D" w:rsidRDefault="008D217D" w:rsidP="008D217D">
      <w:pPr>
        <w:spacing w:after="0" w:line="240" w:lineRule="auto"/>
        <w:jc w:val="center"/>
        <w:rPr>
          <w:rFonts w:ascii="Times New Roman" w:eastAsia="Times New Roman" w:hAnsi="Times New Roman" w:cs="PT Bold Heading"/>
          <w:b/>
          <w:bCs/>
          <w:color w:val="008000"/>
          <w:sz w:val="32"/>
          <w:szCs w:val="32"/>
          <w:lang w:eastAsia="ar-SA"/>
        </w:rPr>
      </w:pPr>
      <w:r w:rsidRPr="008D217D">
        <w:rPr>
          <w:rFonts w:ascii="Times New Roman" w:eastAsia="Times New Roman" w:hAnsi="Times New Roman" w:cs="PT Bold Heading" w:hint="cs"/>
          <w:b/>
          <w:bCs/>
          <w:color w:val="008000"/>
          <w:sz w:val="32"/>
          <w:szCs w:val="32"/>
          <w:rtl/>
          <w:lang w:eastAsia="ar-SA"/>
        </w:rPr>
        <w:t>الموضوع ،  و  الموجز :</w:t>
      </w:r>
    </w:p>
    <w:p w:rsidR="008D217D" w:rsidRPr="008D217D" w:rsidRDefault="008D217D" w:rsidP="008D217D">
      <w:pPr>
        <w:spacing w:after="0" w:line="240" w:lineRule="auto"/>
        <w:jc w:val="lowKashida"/>
        <w:rPr>
          <w:rFonts w:ascii="Times New Roman" w:eastAsia="Times New Roman" w:hAnsi="Times New Roman" w:cs="Simplified Arabic"/>
          <w:b/>
          <w:bCs/>
          <w:sz w:val="32"/>
          <w:szCs w:val="32"/>
        </w:rPr>
      </w:pPr>
    </w:p>
    <w:p w:rsidR="008D217D" w:rsidRPr="008D217D" w:rsidRDefault="008D217D" w:rsidP="008D217D">
      <w:pPr>
        <w:spacing w:after="0" w:line="240" w:lineRule="auto"/>
        <w:jc w:val="lowKashida"/>
        <w:rPr>
          <w:rFonts w:ascii="Times New Roman" w:eastAsia="Times New Roman" w:hAnsi="Times New Roman" w:cs="Simplified Arabic"/>
          <w:b/>
          <w:bCs/>
          <w:sz w:val="28"/>
          <w:szCs w:val="28"/>
        </w:rPr>
      </w:pPr>
      <w:r w:rsidRPr="008D217D">
        <w:rPr>
          <w:rFonts w:ascii="Simplified Arabic" w:eastAsia="Times New Roman" w:hAnsi="Simplified Arabic" w:cs="Simplified Arabic"/>
          <w:b/>
          <w:bCs/>
          <w:sz w:val="32"/>
          <w:szCs w:val="32"/>
          <w:rtl/>
        </w:rPr>
        <w:t xml:space="preserve">(1) </w:t>
      </w:r>
      <w:r w:rsidRPr="008D217D">
        <w:rPr>
          <w:rFonts w:ascii="Simplified Arabic" w:eastAsia="Times New Roman" w:hAnsi="Simplified Arabic" w:cs="Simplified Arabic"/>
          <w:b/>
          <w:bCs/>
          <w:sz w:val="28"/>
          <w:szCs w:val="24"/>
          <w:rtl/>
        </w:rPr>
        <w:t xml:space="preserve">   </w:t>
      </w:r>
      <w:r w:rsidRPr="008D217D">
        <w:rPr>
          <w:rFonts w:ascii="Simplified Arabic" w:eastAsia="Times New Roman" w:hAnsi="Simplified Arabic" w:cs="Simplified Arabic"/>
          <w:b/>
          <w:bCs/>
          <w:sz w:val="28"/>
          <w:szCs w:val="28"/>
          <w:rtl/>
        </w:rPr>
        <w:t>إيجار</w:t>
      </w:r>
    </w:p>
    <w:p w:rsidR="008D217D" w:rsidRPr="008D217D" w:rsidRDefault="008D217D" w:rsidP="008D217D">
      <w:pPr>
        <w:spacing w:after="0" w:line="240" w:lineRule="auto"/>
        <w:jc w:val="lowKashida"/>
        <w:rPr>
          <w:rFonts w:ascii="Times New Roman" w:eastAsia="Times New Roman" w:hAnsi="Times New Roman" w:cs="Simplified Arabic"/>
          <w:sz w:val="28"/>
          <w:szCs w:val="28"/>
        </w:rPr>
      </w:pPr>
      <w:r w:rsidRPr="008D217D">
        <w:rPr>
          <w:rFonts w:ascii="Times New Roman" w:eastAsia="Times New Roman" w:hAnsi="Times New Roman" w:cs="Simplified Arabic"/>
          <w:sz w:val="28"/>
          <w:szCs w:val="28"/>
        </w:rPr>
        <w:t>-</w:t>
      </w:r>
      <w:r w:rsidRPr="008D217D">
        <w:rPr>
          <w:rFonts w:ascii="Simplified Arabic" w:eastAsia="Times New Roman" w:hAnsi="Simplified Arabic" w:cs="Simplified Arabic"/>
          <w:sz w:val="28"/>
          <w:szCs w:val="28"/>
          <w:rtl/>
        </w:rPr>
        <w:t xml:space="preserve"> عقد الإيجار انعقاده لمدة طويلة تجعله فى حكم المؤبد أو لمدة يتعذر تحديدها للقاضى تحديد مدته تبعا للظروف الاتفاق على سريان العقد طوال حياة المستأجر وورثته قصر القاضى لمدته على حياة </w:t>
      </w:r>
      <w:proofErr w:type="gramStart"/>
      <w:r w:rsidRPr="008D217D">
        <w:rPr>
          <w:rFonts w:ascii="Simplified Arabic" w:eastAsia="Times New Roman" w:hAnsi="Simplified Arabic" w:cs="Simplified Arabic"/>
          <w:sz w:val="28"/>
          <w:szCs w:val="28"/>
          <w:rtl/>
        </w:rPr>
        <w:t>المستأجر .</w:t>
      </w:r>
      <w:proofErr w:type="gramEnd"/>
      <w:r w:rsidRPr="008D217D">
        <w:rPr>
          <w:rFonts w:ascii="Simplified Arabic" w:eastAsia="Times New Roman" w:hAnsi="Simplified Arabic" w:cs="Simplified Arabic"/>
          <w:sz w:val="28"/>
          <w:szCs w:val="28"/>
          <w:rtl/>
        </w:rPr>
        <w:t xml:space="preserve"> لا خطأ .</w:t>
      </w:r>
    </w:p>
    <w:p w:rsidR="008D217D" w:rsidRPr="008D217D" w:rsidRDefault="008D217D" w:rsidP="008D217D">
      <w:pPr>
        <w:spacing w:after="0" w:line="240" w:lineRule="auto"/>
        <w:jc w:val="lowKashida"/>
        <w:rPr>
          <w:rFonts w:ascii="Simplified Arabic" w:eastAsia="Times New Roman" w:hAnsi="Simplified Arabic" w:cs="Simplified Arabic"/>
          <w:b/>
          <w:bCs/>
          <w:sz w:val="28"/>
          <w:szCs w:val="24"/>
        </w:rPr>
      </w:pPr>
    </w:p>
    <w:p w:rsidR="008D217D" w:rsidRPr="008D217D" w:rsidRDefault="008D217D" w:rsidP="008D217D">
      <w:pPr>
        <w:spacing w:after="0" w:line="240" w:lineRule="auto"/>
        <w:jc w:val="lowKashida"/>
        <w:rPr>
          <w:rFonts w:ascii="Times New Roman" w:eastAsia="Times New Roman" w:hAnsi="Times New Roman" w:cs="Simplified Arabic"/>
          <w:b/>
          <w:bCs/>
          <w:sz w:val="28"/>
          <w:szCs w:val="24"/>
          <w:rtl/>
        </w:rPr>
      </w:pPr>
    </w:p>
    <w:p w:rsidR="008D217D" w:rsidRPr="008D217D" w:rsidRDefault="008D217D" w:rsidP="008D217D">
      <w:pPr>
        <w:spacing w:after="0" w:line="240" w:lineRule="auto"/>
        <w:jc w:val="lowKashida"/>
        <w:rPr>
          <w:rFonts w:ascii="Simplified Arabic" w:eastAsia="Times New Roman" w:hAnsi="Simplified Arabic" w:cs="Simplified Arabic"/>
          <w:b/>
          <w:bCs/>
          <w:sz w:val="28"/>
          <w:szCs w:val="24"/>
        </w:rPr>
      </w:pPr>
      <w:r w:rsidRPr="008D217D">
        <w:rPr>
          <w:rFonts w:ascii="Simplified Arabic" w:eastAsia="Times New Roman" w:hAnsi="Simplified Arabic" w:cs="Simplified Arabic"/>
          <w:b/>
          <w:bCs/>
          <w:sz w:val="32"/>
          <w:szCs w:val="32"/>
          <w:rtl/>
        </w:rPr>
        <w:t xml:space="preserve">(2) </w:t>
      </w:r>
      <w:r w:rsidRPr="008D217D">
        <w:rPr>
          <w:rFonts w:ascii="Simplified Arabic" w:eastAsia="Times New Roman" w:hAnsi="Simplified Arabic" w:cs="Simplified Arabic"/>
          <w:b/>
          <w:bCs/>
          <w:sz w:val="28"/>
          <w:szCs w:val="24"/>
          <w:rtl/>
        </w:rPr>
        <w:t xml:space="preserve">   </w:t>
      </w:r>
      <w:r w:rsidRPr="008D217D">
        <w:rPr>
          <w:rFonts w:ascii="Simplified Arabic" w:eastAsia="Times New Roman" w:hAnsi="Simplified Arabic" w:cs="Simplified Arabic"/>
          <w:b/>
          <w:bCs/>
          <w:sz w:val="28"/>
          <w:szCs w:val="28"/>
          <w:rtl/>
        </w:rPr>
        <w:t>إيجار</w:t>
      </w:r>
    </w:p>
    <w:p w:rsidR="008D217D" w:rsidRPr="008D217D" w:rsidRDefault="008D217D" w:rsidP="008D217D">
      <w:pPr>
        <w:spacing w:after="0" w:line="240" w:lineRule="auto"/>
        <w:jc w:val="lowKashida"/>
        <w:rPr>
          <w:rFonts w:ascii="Simplified Arabic" w:eastAsia="Times New Roman" w:hAnsi="Simplified Arabic" w:cs="Simplified Arabic"/>
          <w:sz w:val="28"/>
          <w:szCs w:val="28"/>
          <w:rtl/>
        </w:rPr>
      </w:pPr>
      <w:r w:rsidRPr="008D217D">
        <w:rPr>
          <w:rFonts w:ascii="Times New Roman" w:eastAsia="Times New Roman" w:hAnsi="Times New Roman" w:cs="Simplified Arabic"/>
          <w:sz w:val="28"/>
          <w:szCs w:val="28"/>
        </w:rPr>
        <w:t>-</w:t>
      </w:r>
      <w:r w:rsidRPr="008D217D">
        <w:rPr>
          <w:rFonts w:ascii="Simplified Arabic" w:eastAsia="Times New Roman" w:hAnsi="Simplified Arabic" w:cs="Simplified Arabic"/>
          <w:sz w:val="28"/>
          <w:szCs w:val="28"/>
          <w:rtl/>
        </w:rPr>
        <w:t xml:space="preserve"> الإتفاق على أجرة الأماكن بأقل من الأجرة </w:t>
      </w:r>
      <w:proofErr w:type="gramStart"/>
      <w:r w:rsidRPr="008D217D">
        <w:rPr>
          <w:rFonts w:ascii="Simplified Arabic" w:eastAsia="Times New Roman" w:hAnsi="Simplified Arabic" w:cs="Simplified Arabic"/>
          <w:sz w:val="28"/>
          <w:szCs w:val="28"/>
          <w:rtl/>
        </w:rPr>
        <w:t>القانونية .</w:t>
      </w:r>
      <w:proofErr w:type="gramEnd"/>
      <w:r w:rsidRPr="008D217D">
        <w:rPr>
          <w:rFonts w:ascii="Simplified Arabic" w:eastAsia="Times New Roman" w:hAnsi="Simplified Arabic" w:cs="Simplified Arabic"/>
          <w:sz w:val="28"/>
          <w:szCs w:val="28"/>
          <w:rtl/>
        </w:rPr>
        <w:t xml:space="preserve"> جائز ولا مخالفة فيه للنظام العام وجوب أعماله طوال المدة الاتفاقية </w:t>
      </w:r>
    </w:p>
    <w:p w:rsidR="008D217D" w:rsidRPr="008D217D" w:rsidRDefault="008D217D" w:rsidP="008D217D">
      <w:pPr>
        <w:spacing w:after="0" w:line="240" w:lineRule="auto"/>
        <w:jc w:val="lowKashida"/>
        <w:rPr>
          <w:rFonts w:ascii="Simplified Arabic" w:eastAsia="Times New Roman" w:hAnsi="Simplified Arabic" w:cs="Simplified Arabic"/>
          <w:b/>
          <w:bCs/>
          <w:sz w:val="28"/>
          <w:szCs w:val="24"/>
          <w:rtl/>
        </w:rPr>
      </w:pPr>
    </w:p>
    <w:p w:rsidR="008D217D" w:rsidRPr="008D217D" w:rsidRDefault="008D217D" w:rsidP="008D217D">
      <w:pPr>
        <w:spacing w:after="0" w:line="240" w:lineRule="auto"/>
        <w:jc w:val="center"/>
        <w:rPr>
          <w:rFonts w:ascii="Times New Roman" w:eastAsia="Times New Roman" w:hAnsi="Times New Roman" w:cs="PT Bold Heading"/>
          <w:b/>
          <w:bCs/>
          <w:color w:val="008000"/>
          <w:sz w:val="32"/>
          <w:szCs w:val="32"/>
          <w:rtl/>
          <w:lang w:eastAsia="ar-SA"/>
        </w:rPr>
      </w:pPr>
      <w:r w:rsidRPr="008D217D">
        <w:rPr>
          <w:rFonts w:ascii="Times New Roman" w:eastAsia="Times New Roman" w:hAnsi="Times New Roman" w:cs="PT Bold Heading" w:hint="cs"/>
          <w:b/>
          <w:bCs/>
          <w:color w:val="008000"/>
          <w:sz w:val="32"/>
          <w:szCs w:val="32"/>
          <w:rtl/>
          <w:lang w:eastAsia="ar-SA"/>
        </w:rPr>
        <w:t>القاعدة</w:t>
      </w:r>
    </w:p>
    <w:p w:rsidR="008D217D" w:rsidRPr="008D217D" w:rsidRDefault="008D217D" w:rsidP="008D217D">
      <w:pPr>
        <w:spacing w:after="0" w:line="240" w:lineRule="auto"/>
        <w:jc w:val="lowKashida"/>
        <w:rPr>
          <w:rFonts w:ascii="Times New Roman" w:eastAsia="Times New Roman" w:hAnsi="Times New Roman" w:cs="Simplified Arabic" w:hint="cs"/>
          <w:sz w:val="28"/>
          <w:szCs w:val="28"/>
          <w:rtl/>
        </w:rPr>
      </w:pPr>
      <w:r w:rsidRPr="008D217D">
        <w:rPr>
          <w:rFonts w:ascii="Simplified Arabic" w:eastAsia="Times New Roman" w:hAnsi="Simplified Arabic" w:cs="Simplified Arabic"/>
          <w:sz w:val="28"/>
          <w:szCs w:val="28"/>
          <w:rtl/>
        </w:rPr>
        <w:t>1- لئن كان عقد الإيجار زمنياً مؤقتاً ، إلا أن المشرع لم يضع حداً أقصى لمدته ، فيستطيع المتعاقدين تحديد أية مدة للإيجار ما دامت هذه المدة لا تجعل الإيجار مؤيداً أو فى حكم المؤبد ، فإذا إتفقا على مدة طويلة تجعل الإايجار فى حكم المؤبد ، أو إتفقا على مدة يتعذر تحديدها ، إنعقد الإيجار لمدة يحددها القاضى تبعاً لظروف و ملابسات التعاقد و يجوز له تحديدها بحياة المستأجر . لما كان ذلك ، و كان المتعاقدان فى الإتفاق المؤرخ ... قد حددا سريانه بمدة حياة المطعون عليه و ورثته من بعده ، و كان الحكم المطعون فيه إستعمل حقه فى تحديد تلك المدة بمدة حياة المطعون عليه فإنه لا يكون قد خالف القانون .</w:t>
      </w:r>
    </w:p>
    <w:p w:rsidR="008D217D" w:rsidRPr="008D217D" w:rsidRDefault="008D217D" w:rsidP="008D217D">
      <w:pPr>
        <w:spacing w:after="0" w:line="240" w:lineRule="auto"/>
        <w:jc w:val="lowKashida"/>
        <w:rPr>
          <w:rFonts w:ascii="Tahoma" w:eastAsia="Times New Roman" w:hAnsi="Tahoma" w:cs="Tahoma"/>
          <w:sz w:val="20"/>
          <w:szCs w:val="20"/>
        </w:rPr>
      </w:pPr>
    </w:p>
    <w:p w:rsidR="008D217D" w:rsidRPr="008D217D" w:rsidRDefault="008D217D" w:rsidP="008D217D">
      <w:pPr>
        <w:spacing w:after="0" w:line="240" w:lineRule="auto"/>
        <w:jc w:val="lowKashida"/>
        <w:rPr>
          <w:rFonts w:ascii="Times New Roman" w:eastAsia="Times New Roman" w:hAnsi="Times New Roman" w:cs="Simplified Arabic"/>
          <w:sz w:val="28"/>
          <w:szCs w:val="28"/>
          <w:rtl/>
        </w:rPr>
      </w:pPr>
      <w:r w:rsidRPr="008D217D">
        <w:rPr>
          <w:rFonts w:ascii="Simplified Arabic" w:eastAsia="Times New Roman" w:hAnsi="Simplified Arabic" w:cs="Simplified Arabic"/>
          <w:sz w:val="28"/>
          <w:szCs w:val="28"/>
          <w:rtl/>
        </w:rPr>
        <w:t>2- الإتفاق على نقض الأجرة عن الحد الأقصى لا يعتبر مخالفاً للنظام العام إعتباراً بأن الأجرة التى يحددها القانون تعتبر حداً أعلى لا يجوز للمؤجر تجاوزه ، و لكن ليس ثمة ما يمنع من الإتفاق على أجرة أقل منه ، و يتعين إهمال الإتفاق على الأجرة الأقل طوال المدة المتفق عليها .</w:t>
      </w:r>
    </w:p>
    <w:p w:rsidR="008D217D" w:rsidRPr="008D217D" w:rsidRDefault="008D217D" w:rsidP="008D217D">
      <w:pPr>
        <w:spacing w:after="0" w:line="240" w:lineRule="auto"/>
        <w:jc w:val="center"/>
        <w:rPr>
          <w:rFonts w:ascii="Tahoma" w:eastAsia="Times New Roman" w:hAnsi="Tahoma" w:cs="Tahoma"/>
          <w:sz w:val="20"/>
          <w:szCs w:val="20"/>
        </w:rPr>
      </w:pPr>
    </w:p>
    <w:p w:rsidR="008D217D" w:rsidRPr="008D217D" w:rsidRDefault="008D217D" w:rsidP="008D217D">
      <w:pPr>
        <w:spacing w:after="0" w:line="240" w:lineRule="auto"/>
        <w:jc w:val="center"/>
        <w:rPr>
          <w:rFonts w:ascii="Times New Roman" w:eastAsia="Times New Roman" w:hAnsi="Times New Roman" w:cs="Simplified Arabic"/>
          <w:sz w:val="24"/>
          <w:szCs w:val="24"/>
          <w:rtl/>
        </w:rPr>
      </w:pPr>
      <w:r w:rsidRPr="008D217D">
        <w:rPr>
          <w:rFonts w:ascii="Simplified Arabic" w:eastAsia="Times New Roman" w:hAnsi="Simplified Arabic" w:cs="Simplified Arabic"/>
          <w:sz w:val="24"/>
          <w:szCs w:val="24"/>
          <w:rtl/>
        </w:rPr>
        <w:t>" سنة المكتب الفنى "  30 " رقم الصفحة -  699 -  قاعدة رقم –   -  "</w:t>
      </w:r>
    </w:p>
    <w:p w:rsidR="008D217D" w:rsidRPr="008D217D" w:rsidRDefault="008D217D" w:rsidP="008D217D">
      <w:pPr>
        <w:spacing w:after="0" w:line="240" w:lineRule="auto"/>
        <w:rPr>
          <w:rFonts w:ascii="Times New Roman" w:eastAsia="Times New Roman" w:hAnsi="Times New Roman" w:cs="Times New Roman"/>
          <w:sz w:val="24"/>
          <w:szCs w:val="24"/>
        </w:rPr>
      </w:pPr>
    </w:p>
    <w:p w:rsidR="006173AA" w:rsidRPr="008D217D" w:rsidRDefault="006173AA">
      <w:bookmarkStart w:id="0" w:name="_GoBack"/>
      <w:bookmarkEnd w:id="0"/>
    </w:p>
    <w:sectPr w:rsidR="006173AA" w:rsidRPr="008D217D"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CAC"/>
    <w:rsid w:val="0003272B"/>
    <w:rsid w:val="006173AA"/>
    <w:rsid w:val="008D217D"/>
    <w:rsid w:val="00AB4C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145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1145</Characters>
  <Application>Microsoft Office Word</Application>
  <DocSecurity>0</DocSecurity>
  <Lines>9</Lines>
  <Paragraphs>2</Paragraphs>
  <ScaleCrop>false</ScaleCrop>
  <Company/>
  <LinksUpToDate>false</LinksUpToDate>
  <CharactersWithSpaces>1343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2020-06-08T09:46:00Z</dcterms:created>
  <dcterms:modified xsi:type="dcterms:W3CDTF">2020-06-08T09:46:00Z</dcterms:modified>
</cp:coreProperties>
</file>