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2C27" w:rsidRPr="00F22C27" w:rsidRDefault="00F22C27" w:rsidP="00F22C27">
      <w:pPr>
        <w:spacing w:after="0" w:line="240" w:lineRule="auto"/>
        <w:jc w:val="center"/>
        <w:rPr>
          <w:rFonts w:ascii="Times New Roman" w:eastAsia="Times New Roman" w:hAnsi="Times New Roman" w:cs="PT Bold Heading"/>
          <w:b/>
          <w:bCs/>
          <w:color w:val="008000"/>
          <w:sz w:val="32"/>
          <w:szCs w:val="32"/>
          <w:lang w:eastAsia="ar-SA"/>
        </w:rPr>
      </w:pPr>
      <w:r w:rsidRPr="00F22C27">
        <w:rPr>
          <w:rFonts w:ascii="Times New Roman" w:eastAsia="Times New Roman" w:hAnsi="Times New Roman" w:cs="PT Bold Heading" w:hint="cs"/>
          <w:b/>
          <w:bCs/>
          <w:color w:val="008000"/>
          <w:sz w:val="32"/>
          <w:szCs w:val="32"/>
          <w:rtl/>
          <w:lang w:eastAsia="ar-SA"/>
        </w:rPr>
        <w:t xml:space="preserve">الطعن رقم 222 لسنة 46 ق </w:t>
      </w:r>
      <w:r w:rsidRPr="00F22C27">
        <w:rPr>
          <w:rFonts w:ascii="Times New Roman" w:eastAsia="Times New Roman" w:hAnsi="Times New Roman" w:cs="Times New Roman" w:hint="cs"/>
          <w:b/>
          <w:bCs/>
          <w:color w:val="008000"/>
          <w:sz w:val="32"/>
          <w:szCs w:val="32"/>
          <w:rtl/>
          <w:lang w:eastAsia="ar-SA"/>
        </w:rPr>
        <w:t>-</w:t>
      </w:r>
      <w:r w:rsidRPr="00F22C27">
        <w:rPr>
          <w:rFonts w:ascii="Times New Roman" w:eastAsia="Times New Roman" w:hAnsi="Times New Roman" w:cs="PT Bold Heading" w:hint="cs"/>
          <w:b/>
          <w:bCs/>
          <w:color w:val="008000"/>
          <w:sz w:val="32"/>
          <w:szCs w:val="32"/>
          <w:rtl/>
          <w:lang w:eastAsia="ar-SA"/>
        </w:rPr>
        <w:t xml:space="preserve"> جلسة 24-11-1979</w:t>
      </w:r>
    </w:p>
    <w:p w:rsidR="00F22C27" w:rsidRPr="00F22C27" w:rsidRDefault="00F22C27" w:rsidP="00F22C27">
      <w:pPr>
        <w:spacing w:after="0" w:line="240" w:lineRule="auto"/>
        <w:jc w:val="center"/>
        <w:rPr>
          <w:rFonts w:ascii="Times New Roman" w:eastAsia="Times New Roman" w:hAnsi="Times New Roman" w:cs="PT Bold Heading"/>
          <w:b/>
          <w:bCs/>
          <w:color w:val="008000"/>
          <w:sz w:val="32"/>
          <w:szCs w:val="32"/>
          <w:lang w:eastAsia="ar-SA"/>
        </w:rPr>
      </w:pPr>
      <w:r w:rsidRPr="00F22C27">
        <w:rPr>
          <w:rFonts w:ascii="Times New Roman" w:eastAsia="Times New Roman" w:hAnsi="Times New Roman" w:cs="PT Bold Heading" w:hint="cs"/>
          <w:b/>
          <w:bCs/>
          <w:color w:val="008000"/>
          <w:sz w:val="32"/>
          <w:szCs w:val="32"/>
          <w:rtl/>
          <w:lang w:eastAsia="ar-SA"/>
        </w:rPr>
        <w:t>الموضوع ،  و  الموجز :</w:t>
      </w:r>
    </w:p>
    <w:p w:rsidR="00F22C27" w:rsidRPr="00F22C27" w:rsidRDefault="00F22C27" w:rsidP="00F22C27">
      <w:pPr>
        <w:spacing w:after="0" w:line="240" w:lineRule="auto"/>
        <w:jc w:val="lowKashida"/>
        <w:rPr>
          <w:rFonts w:ascii="Times New Roman" w:eastAsia="Times New Roman" w:hAnsi="Times New Roman" w:cs="Simplified Arabic"/>
          <w:b/>
          <w:bCs/>
          <w:sz w:val="32"/>
          <w:szCs w:val="32"/>
        </w:rPr>
      </w:pPr>
    </w:p>
    <w:p w:rsidR="00F22C27" w:rsidRPr="00F22C27" w:rsidRDefault="00F22C27" w:rsidP="00F22C27">
      <w:pPr>
        <w:spacing w:after="0" w:line="240" w:lineRule="auto"/>
        <w:jc w:val="lowKashida"/>
        <w:rPr>
          <w:rFonts w:ascii="Times New Roman" w:eastAsia="Times New Roman" w:hAnsi="Times New Roman" w:cs="Simplified Arabic"/>
          <w:b/>
          <w:bCs/>
          <w:sz w:val="28"/>
          <w:szCs w:val="28"/>
        </w:rPr>
      </w:pPr>
      <w:r w:rsidRPr="00F22C27">
        <w:rPr>
          <w:rFonts w:ascii="Simplified Arabic" w:eastAsia="Times New Roman" w:hAnsi="Simplified Arabic" w:cs="Simplified Arabic"/>
          <w:b/>
          <w:bCs/>
          <w:sz w:val="32"/>
          <w:szCs w:val="32"/>
          <w:rtl/>
        </w:rPr>
        <w:t xml:space="preserve">(1) </w:t>
      </w:r>
      <w:r w:rsidRPr="00F22C27">
        <w:rPr>
          <w:rFonts w:ascii="Simplified Arabic" w:eastAsia="Times New Roman" w:hAnsi="Simplified Arabic" w:cs="Simplified Arabic"/>
          <w:b/>
          <w:bCs/>
          <w:sz w:val="28"/>
          <w:szCs w:val="24"/>
          <w:rtl/>
        </w:rPr>
        <w:t xml:space="preserve">   </w:t>
      </w:r>
      <w:r w:rsidRPr="00F22C27">
        <w:rPr>
          <w:rFonts w:ascii="Simplified Arabic" w:eastAsia="Times New Roman" w:hAnsi="Simplified Arabic" w:cs="Simplified Arabic"/>
          <w:b/>
          <w:bCs/>
          <w:sz w:val="28"/>
          <w:szCs w:val="28"/>
          <w:rtl/>
        </w:rPr>
        <w:t xml:space="preserve"> تزوير</w:t>
      </w:r>
    </w:p>
    <w:p w:rsidR="00F22C27" w:rsidRPr="00F22C27" w:rsidRDefault="00F22C27" w:rsidP="00F22C27">
      <w:pPr>
        <w:spacing w:after="0" w:line="240" w:lineRule="auto"/>
        <w:jc w:val="lowKashida"/>
        <w:rPr>
          <w:rFonts w:ascii="Times New Roman" w:eastAsia="Times New Roman" w:hAnsi="Times New Roman" w:cs="Simplified Arabic"/>
          <w:sz w:val="28"/>
          <w:szCs w:val="28"/>
        </w:rPr>
      </w:pPr>
      <w:r w:rsidRPr="00F22C27">
        <w:rPr>
          <w:rFonts w:ascii="Times New Roman" w:eastAsia="Times New Roman" w:hAnsi="Times New Roman" w:cs="Simplified Arabic"/>
          <w:sz w:val="28"/>
          <w:szCs w:val="28"/>
        </w:rPr>
        <w:t>-</w:t>
      </w:r>
      <w:r w:rsidRPr="00F22C27">
        <w:rPr>
          <w:rFonts w:ascii="Simplified Arabic" w:eastAsia="Times New Roman" w:hAnsi="Simplified Arabic" w:cs="Simplified Arabic"/>
          <w:sz w:val="28"/>
          <w:szCs w:val="28"/>
          <w:rtl/>
        </w:rPr>
        <w:t xml:space="preserve"> الادعاء أمام محكمة النقض لأول مرة بتزوير العقد السابق تقديمه لمحكمة الموضوع غير </w:t>
      </w:r>
      <w:proofErr w:type="gramStart"/>
      <w:r w:rsidRPr="00F22C27">
        <w:rPr>
          <w:rFonts w:ascii="Simplified Arabic" w:eastAsia="Times New Roman" w:hAnsi="Simplified Arabic" w:cs="Simplified Arabic"/>
          <w:sz w:val="28"/>
          <w:szCs w:val="28"/>
          <w:rtl/>
        </w:rPr>
        <w:t>مقبول .</w:t>
      </w:r>
      <w:proofErr w:type="gramEnd"/>
      <w:r w:rsidRPr="00F22C27">
        <w:rPr>
          <w:rFonts w:ascii="Simplified Arabic" w:eastAsia="Times New Roman" w:hAnsi="Simplified Arabic" w:cs="Simplified Arabic"/>
          <w:sz w:val="28"/>
          <w:szCs w:val="28"/>
          <w:rtl/>
        </w:rPr>
        <w:t xml:space="preserve"> علة ذلكر</w:t>
      </w:r>
    </w:p>
    <w:p w:rsidR="00F22C27" w:rsidRPr="00F22C27" w:rsidRDefault="00F22C27" w:rsidP="00F22C27">
      <w:pPr>
        <w:spacing w:after="0" w:line="240" w:lineRule="auto"/>
        <w:jc w:val="lowKashida"/>
        <w:rPr>
          <w:rFonts w:ascii="Simplified Arabic" w:eastAsia="Times New Roman" w:hAnsi="Simplified Arabic" w:cs="Simplified Arabic"/>
          <w:b/>
          <w:bCs/>
          <w:sz w:val="28"/>
          <w:szCs w:val="24"/>
        </w:rPr>
      </w:pPr>
    </w:p>
    <w:p w:rsidR="00F22C27" w:rsidRPr="00F22C27" w:rsidRDefault="00F22C27" w:rsidP="00F22C27">
      <w:pPr>
        <w:spacing w:after="0" w:line="240" w:lineRule="auto"/>
        <w:jc w:val="lowKashida"/>
        <w:rPr>
          <w:rFonts w:ascii="Times New Roman" w:eastAsia="Times New Roman" w:hAnsi="Times New Roman" w:cs="Simplified Arabic"/>
          <w:b/>
          <w:bCs/>
          <w:sz w:val="28"/>
          <w:szCs w:val="24"/>
          <w:rtl/>
        </w:rPr>
      </w:pPr>
      <w:r w:rsidRPr="00F22C27">
        <w:rPr>
          <w:rFonts w:ascii="Simplified Arabic" w:eastAsia="Times New Roman" w:hAnsi="Simplified Arabic" w:cs="Simplified Arabic"/>
          <w:b/>
          <w:bCs/>
          <w:sz w:val="32"/>
          <w:szCs w:val="32"/>
          <w:rtl/>
        </w:rPr>
        <w:t xml:space="preserve">(2) </w:t>
      </w:r>
      <w:r w:rsidRPr="00F22C27">
        <w:rPr>
          <w:rFonts w:ascii="Simplified Arabic" w:eastAsia="Times New Roman" w:hAnsi="Simplified Arabic" w:cs="Simplified Arabic"/>
          <w:b/>
          <w:bCs/>
          <w:sz w:val="28"/>
          <w:szCs w:val="24"/>
          <w:rtl/>
        </w:rPr>
        <w:t xml:space="preserve">   </w:t>
      </w:r>
      <w:r w:rsidRPr="00F22C27">
        <w:rPr>
          <w:rFonts w:ascii="Simplified Arabic" w:eastAsia="Times New Roman" w:hAnsi="Simplified Arabic" w:cs="Simplified Arabic"/>
          <w:b/>
          <w:bCs/>
          <w:sz w:val="28"/>
          <w:szCs w:val="28"/>
          <w:rtl/>
        </w:rPr>
        <w:t xml:space="preserve"> نقض</w:t>
      </w:r>
    </w:p>
    <w:p w:rsidR="00F22C27" w:rsidRPr="00F22C27" w:rsidRDefault="00F22C27" w:rsidP="00F22C27">
      <w:pPr>
        <w:spacing w:after="0" w:line="240" w:lineRule="auto"/>
        <w:jc w:val="lowKashida"/>
        <w:rPr>
          <w:rFonts w:ascii="Times New Roman" w:eastAsia="Times New Roman" w:hAnsi="Times New Roman" w:cs="Simplified Arabic"/>
          <w:sz w:val="28"/>
          <w:szCs w:val="28"/>
        </w:rPr>
      </w:pPr>
      <w:r w:rsidRPr="00F22C27">
        <w:rPr>
          <w:rFonts w:ascii="Times New Roman" w:eastAsia="Times New Roman" w:hAnsi="Times New Roman" w:cs="Simplified Arabic"/>
          <w:sz w:val="28"/>
          <w:szCs w:val="28"/>
        </w:rPr>
        <w:t>-</w:t>
      </w:r>
      <w:r w:rsidRPr="00F22C27">
        <w:rPr>
          <w:rFonts w:ascii="Simplified Arabic" w:eastAsia="Times New Roman" w:hAnsi="Simplified Arabic" w:cs="Simplified Arabic"/>
          <w:sz w:val="28"/>
          <w:szCs w:val="28"/>
          <w:rtl/>
        </w:rPr>
        <w:t xml:space="preserve"> التزام الطاعن بتقديم الدليل على ما يتمسك به من أوجه الطعن فى المواعيد المحددة </w:t>
      </w:r>
      <w:proofErr w:type="gramStart"/>
      <w:r w:rsidRPr="00F22C27">
        <w:rPr>
          <w:rFonts w:ascii="Simplified Arabic" w:eastAsia="Times New Roman" w:hAnsi="Simplified Arabic" w:cs="Simplified Arabic"/>
          <w:sz w:val="28"/>
          <w:szCs w:val="28"/>
          <w:rtl/>
        </w:rPr>
        <w:t>قانونا .</w:t>
      </w:r>
      <w:proofErr w:type="gramEnd"/>
    </w:p>
    <w:p w:rsidR="00F22C27" w:rsidRPr="00F22C27" w:rsidRDefault="00F22C27" w:rsidP="00F22C27">
      <w:pPr>
        <w:spacing w:after="0" w:line="240" w:lineRule="auto"/>
        <w:jc w:val="lowKashida"/>
        <w:rPr>
          <w:rFonts w:ascii="Simplified Arabic" w:eastAsia="Times New Roman" w:hAnsi="Simplified Arabic" w:cs="Simplified Arabic"/>
          <w:b/>
          <w:bCs/>
          <w:sz w:val="28"/>
          <w:szCs w:val="24"/>
        </w:rPr>
      </w:pPr>
    </w:p>
    <w:p w:rsidR="00F22C27" w:rsidRPr="00F22C27" w:rsidRDefault="00F22C27" w:rsidP="00F22C27">
      <w:pPr>
        <w:spacing w:after="0" w:line="240" w:lineRule="auto"/>
        <w:jc w:val="lowKashida"/>
        <w:rPr>
          <w:rFonts w:ascii="Simplified Arabic" w:eastAsia="Times New Roman" w:hAnsi="Simplified Arabic" w:cs="Simplified Arabic"/>
          <w:b/>
          <w:bCs/>
          <w:sz w:val="28"/>
          <w:szCs w:val="24"/>
          <w:rtl/>
        </w:rPr>
      </w:pPr>
    </w:p>
    <w:p w:rsidR="00F22C27" w:rsidRPr="00F22C27" w:rsidRDefault="00F22C27" w:rsidP="00F22C27">
      <w:pPr>
        <w:spacing w:after="0" w:line="240" w:lineRule="auto"/>
        <w:jc w:val="lowKashida"/>
        <w:rPr>
          <w:rFonts w:ascii="Simplified Arabic" w:eastAsia="Times New Roman" w:hAnsi="Simplified Arabic" w:cs="Simplified Arabic"/>
          <w:b/>
          <w:bCs/>
          <w:sz w:val="28"/>
          <w:szCs w:val="24"/>
          <w:rtl/>
        </w:rPr>
      </w:pPr>
      <w:r w:rsidRPr="00F22C27">
        <w:rPr>
          <w:rFonts w:ascii="Simplified Arabic" w:eastAsia="Times New Roman" w:hAnsi="Simplified Arabic" w:cs="Simplified Arabic"/>
          <w:b/>
          <w:bCs/>
          <w:sz w:val="32"/>
          <w:szCs w:val="32"/>
          <w:rtl/>
        </w:rPr>
        <w:t xml:space="preserve">(3) </w:t>
      </w:r>
      <w:r w:rsidRPr="00F22C27">
        <w:rPr>
          <w:rFonts w:ascii="Simplified Arabic" w:eastAsia="Times New Roman" w:hAnsi="Simplified Arabic" w:cs="Simplified Arabic"/>
          <w:b/>
          <w:bCs/>
          <w:sz w:val="28"/>
          <w:szCs w:val="24"/>
          <w:rtl/>
        </w:rPr>
        <w:t xml:space="preserve">    </w:t>
      </w:r>
      <w:r w:rsidRPr="00F22C27">
        <w:rPr>
          <w:rFonts w:ascii="Simplified Arabic" w:eastAsia="Times New Roman" w:hAnsi="Simplified Arabic" w:cs="Simplified Arabic"/>
          <w:b/>
          <w:bCs/>
          <w:sz w:val="28"/>
          <w:szCs w:val="28"/>
          <w:rtl/>
        </w:rPr>
        <w:t>نظام عام</w:t>
      </w:r>
    </w:p>
    <w:p w:rsidR="00F22C27" w:rsidRPr="00F22C27" w:rsidRDefault="00F22C27" w:rsidP="00F22C27">
      <w:pPr>
        <w:spacing w:after="0" w:line="240" w:lineRule="auto"/>
        <w:jc w:val="lowKashida"/>
        <w:rPr>
          <w:rFonts w:ascii="Times New Roman" w:eastAsia="Times New Roman" w:hAnsi="Times New Roman" w:cs="Simplified Arabic"/>
          <w:sz w:val="28"/>
          <w:szCs w:val="28"/>
          <w:rtl/>
        </w:rPr>
      </w:pPr>
      <w:r w:rsidRPr="00F22C27">
        <w:rPr>
          <w:rFonts w:ascii="Times New Roman" w:eastAsia="Times New Roman" w:hAnsi="Times New Roman" w:cs="Simplified Arabic"/>
          <w:sz w:val="28"/>
          <w:szCs w:val="28"/>
        </w:rPr>
        <w:t>-</w:t>
      </w:r>
      <w:r w:rsidRPr="00F22C27">
        <w:rPr>
          <w:rFonts w:ascii="Simplified Arabic" w:eastAsia="Times New Roman" w:hAnsi="Simplified Arabic" w:cs="Simplified Arabic"/>
          <w:sz w:val="28"/>
          <w:szCs w:val="28"/>
          <w:rtl/>
        </w:rPr>
        <w:t xml:space="preserve"> تمسك الطاعن بأسباب جديدة لم يوردها بصحيفة الطعن </w:t>
      </w:r>
      <w:proofErr w:type="gramStart"/>
      <w:r w:rsidRPr="00F22C27">
        <w:rPr>
          <w:rFonts w:ascii="Simplified Arabic" w:eastAsia="Times New Roman" w:hAnsi="Simplified Arabic" w:cs="Simplified Arabic"/>
          <w:sz w:val="28"/>
          <w:szCs w:val="28"/>
          <w:rtl/>
        </w:rPr>
        <w:t>بالنقض .</w:t>
      </w:r>
      <w:proofErr w:type="gramEnd"/>
      <w:r w:rsidRPr="00F22C27">
        <w:rPr>
          <w:rFonts w:ascii="Simplified Arabic" w:eastAsia="Times New Roman" w:hAnsi="Simplified Arabic" w:cs="Simplified Arabic"/>
          <w:sz w:val="28"/>
          <w:szCs w:val="28"/>
          <w:rtl/>
        </w:rPr>
        <w:t xml:space="preserve"> شرطه أن تكون متعلقة بالنظام العام ولا يخالطها واقع .</w:t>
      </w:r>
    </w:p>
    <w:p w:rsidR="00F22C27" w:rsidRPr="00F22C27" w:rsidRDefault="00F22C27" w:rsidP="00F22C27">
      <w:pPr>
        <w:spacing w:after="0" w:line="240" w:lineRule="auto"/>
        <w:jc w:val="lowKashida"/>
        <w:rPr>
          <w:rFonts w:ascii="Simplified Arabic" w:eastAsia="Times New Roman" w:hAnsi="Simplified Arabic" w:cs="Simplified Arabic"/>
          <w:b/>
          <w:bCs/>
          <w:sz w:val="28"/>
          <w:szCs w:val="24"/>
        </w:rPr>
      </w:pPr>
    </w:p>
    <w:p w:rsidR="00F22C27" w:rsidRPr="00F22C27" w:rsidRDefault="00F22C27" w:rsidP="00F22C27">
      <w:pPr>
        <w:spacing w:after="0" w:line="240" w:lineRule="auto"/>
        <w:jc w:val="lowKashida"/>
        <w:rPr>
          <w:rFonts w:ascii="Times New Roman" w:eastAsia="Times New Roman" w:hAnsi="Times New Roman" w:cs="Simplified Arabic"/>
          <w:b/>
          <w:bCs/>
          <w:sz w:val="28"/>
          <w:szCs w:val="24"/>
          <w:rtl/>
        </w:rPr>
      </w:pPr>
      <w:r w:rsidRPr="00F22C27">
        <w:rPr>
          <w:rFonts w:ascii="Simplified Arabic" w:eastAsia="Times New Roman" w:hAnsi="Simplified Arabic" w:cs="Simplified Arabic"/>
          <w:b/>
          <w:bCs/>
          <w:sz w:val="32"/>
          <w:szCs w:val="32"/>
          <w:rtl/>
        </w:rPr>
        <w:t xml:space="preserve">(4) </w:t>
      </w:r>
      <w:r w:rsidRPr="00F22C27">
        <w:rPr>
          <w:rFonts w:ascii="Simplified Arabic" w:eastAsia="Times New Roman" w:hAnsi="Simplified Arabic" w:cs="Simplified Arabic"/>
          <w:b/>
          <w:bCs/>
          <w:sz w:val="28"/>
          <w:szCs w:val="24"/>
          <w:rtl/>
        </w:rPr>
        <w:t xml:space="preserve">   </w:t>
      </w:r>
      <w:r w:rsidRPr="00F22C27">
        <w:rPr>
          <w:rFonts w:ascii="Simplified Arabic" w:eastAsia="Times New Roman" w:hAnsi="Simplified Arabic" w:cs="Simplified Arabic"/>
          <w:b/>
          <w:bCs/>
          <w:sz w:val="28"/>
          <w:szCs w:val="28"/>
          <w:rtl/>
        </w:rPr>
        <w:t>دعوى</w:t>
      </w:r>
      <w:r w:rsidRPr="00F22C27">
        <w:rPr>
          <w:rFonts w:ascii="Simplified Arabic" w:eastAsia="Times New Roman" w:hAnsi="Simplified Arabic" w:cs="Simplified Arabic"/>
          <w:b/>
          <w:bCs/>
          <w:sz w:val="28"/>
          <w:szCs w:val="24"/>
          <w:rtl/>
        </w:rPr>
        <w:t xml:space="preserve"> </w:t>
      </w:r>
    </w:p>
    <w:p w:rsidR="00F22C27" w:rsidRPr="00F22C27" w:rsidRDefault="00F22C27" w:rsidP="00F22C27">
      <w:pPr>
        <w:spacing w:after="0" w:line="240" w:lineRule="auto"/>
        <w:jc w:val="lowKashida"/>
        <w:rPr>
          <w:rFonts w:ascii="Simplified Arabic" w:eastAsia="Times New Roman" w:hAnsi="Simplified Arabic" w:cs="Simplified Arabic"/>
          <w:b/>
          <w:bCs/>
          <w:sz w:val="28"/>
          <w:szCs w:val="24"/>
        </w:rPr>
      </w:pPr>
      <w:r w:rsidRPr="00F22C27">
        <w:rPr>
          <w:rFonts w:ascii="Simplified Arabic" w:eastAsia="Times New Roman" w:hAnsi="Simplified Arabic" w:cs="Simplified Arabic"/>
          <w:sz w:val="28"/>
          <w:szCs w:val="24"/>
          <w:rtl/>
        </w:rPr>
        <w:t xml:space="preserve"> </w:t>
      </w:r>
    </w:p>
    <w:p w:rsidR="00F22C27" w:rsidRPr="00F22C27" w:rsidRDefault="00F22C27" w:rsidP="00F22C27">
      <w:pPr>
        <w:spacing w:after="0" w:line="240" w:lineRule="auto"/>
        <w:jc w:val="lowKashida"/>
        <w:rPr>
          <w:rFonts w:ascii="Times New Roman" w:eastAsia="Times New Roman" w:hAnsi="Times New Roman" w:cs="Simplified Arabic" w:hint="cs"/>
          <w:b/>
          <w:bCs/>
          <w:sz w:val="28"/>
          <w:szCs w:val="24"/>
          <w:rtl/>
        </w:rPr>
      </w:pPr>
    </w:p>
    <w:p w:rsidR="00F22C27" w:rsidRPr="00F22C27" w:rsidRDefault="00F22C27" w:rsidP="00F22C27">
      <w:pPr>
        <w:spacing w:after="0" w:line="240" w:lineRule="auto"/>
        <w:jc w:val="center"/>
        <w:rPr>
          <w:rFonts w:ascii="Times New Roman" w:eastAsia="Times New Roman" w:hAnsi="Times New Roman" w:cs="PT Bold Heading"/>
          <w:b/>
          <w:bCs/>
          <w:color w:val="008000"/>
          <w:sz w:val="32"/>
          <w:szCs w:val="32"/>
          <w:lang w:eastAsia="ar-SA"/>
        </w:rPr>
      </w:pPr>
      <w:r w:rsidRPr="00F22C27">
        <w:rPr>
          <w:rFonts w:ascii="Times New Roman" w:eastAsia="Times New Roman" w:hAnsi="Times New Roman" w:cs="PT Bold Heading" w:hint="cs"/>
          <w:b/>
          <w:bCs/>
          <w:color w:val="008000"/>
          <w:sz w:val="32"/>
          <w:szCs w:val="32"/>
          <w:rtl/>
          <w:lang w:eastAsia="ar-SA"/>
        </w:rPr>
        <w:t>القاعدة</w:t>
      </w:r>
    </w:p>
    <w:p w:rsidR="00F22C27" w:rsidRPr="00F22C27" w:rsidRDefault="00F22C27" w:rsidP="00F22C27">
      <w:pPr>
        <w:spacing w:after="0" w:line="240" w:lineRule="auto"/>
        <w:jc w:val="lowKashida"/>
        <w:rPr>
          <w:rFonts w:ascii="Times New Roman" w:eastAsia="Times New Roman" w:hAnsi="Times New Roman" w:cs="Simplified Arabic" w:hint="cs"/>
          <w:sz w:val="28"/>
          <w:szCs w:val="28"/>
          <w:rtl/>
        </w:rPr>
      </w:pPr>
      <w:r w:rsidRPr="00F22C27">
        <w:rPr>
          <w:rFonts w:ascii="Simplified Arabic" w:eastAsia="Times New Roman" w:hAnsi="Simplified Arabic" w:cs="Simplified Arabic"/>
          <w:sz w:val="28"/>
          <w:szCs w:val="28"/>
          <w:rtl/>
        </w:rPr>
        <w:t xml:space="preserve">1-الطعن بطريق النقض لا ينقل الدعوى إلى محكمة النقض بحالتها التى كانت عليها قبل صدور الحكم المطعون فيه و يطرح عليها الخصومة بكامل عناصرها كما هو الشأن فى الإستئناف و إنما يقتصر ما يطرح على هذه المحكمة على المواضع التى ينعى بها الطاعن على الحكم المطعون فيه و فى حدود الأسباب التى يوردها فى صحيفة طعنه و فى نطاق ما يجيز القانون إثارته أمام محكمة النقض من ذلك ، مما يتأتى معه القول بعدم جواز التمسك أمامها بوجه من أوجه الدفاع لم يسبق إبداؤه أمام محكمة الموضوع ما لم يكن متعلقاً بالنظام العام بشروطه ، لما كان ذلك و كان ما أورده الطاعن فى تقرير الإدعاء بالتزوير أمام محكمة النقض لا يعدو جدلاً موضوعياً فى صحة دليل سبق تقديمة فى الدعوى و غير متعلق بالنظام العام  . فإنه يكون غير مقبول . </w:t>
      </w:r>
    </w:p>
    <w:p w:rsidR="00F22C27" w:rsidRPr="00F22C27" w:rsidRDefault="00F22C27" w:rsidP="00F22C27">
      <w:pPr>
        <w:spacing w:after="0" w:line="240" w:lineRule="auto"/>
        <w:jc w:val="lowKashida"/>
        <w:rPr>
          <w:rFonts w:ascii="Times New Roman" w:eastAsia="Times New Roman" w:hAnsi="Times New Roman" w:cs="Simplified Arabic"/>
          <w:sz w:val="28"/>
          <w:szCs w:val="28"/>
        </w:rPr>
      </w:pPr>
    </w:p>
    <w:p w:rsidR="00F22C27" w:rsidRPr="00F22C27" w:rsidRDefault="00F22C27" w:rsidP="00F22C27">
      <w:pPr>
        <w:spacing w:after="0" w:line="240" w:lineRule="auto"/>
        <w:jc w:val="lowKashida"/>
        <w:rPr>
          <w:rFonts w:ascii="Times New Roman" w:eastAsia="Times New Roman" w:hAnsi="Times New Roman" w:cs="Simplified Arabic"/>
          <w:sz w:val="28"/>
          <w:szCs w:val="28"/>
        </w:rPr>
      </w:pPr>
      <w:r w:rsidRPr="00F22C27">
        <w:rPr>
          <w:rFonts w:ascii="Simplified Arabic" w:eastAsia="Times New Roman" w:hAnsi="Simplified Arabic" w:cs="Simplified Arabic"/>
          <w:sz w:val="28"/>
          <w:szCs w:val="28"/>
          <w:rtl/>
        </w:rPr>
        <w:lastRenderedPageBreak/>
        <w:t xml:space="preserve">2- من المقرر فى قضاء هذه المحكمة أن الشارع عد من الإجراءات الجوهرية فى الطعن بطريق النقض أن يناط بالخصوم أنفسهم تقديم الدليل على ما يتمسكوا به من أوجه الطعن فى المواعيد التى حددها القانون - و إذ لم يقدم الطاعن صورة رسمية من محضر جلسة التحقيق - كما لم يقدم ما يثبت تمسكه أمام محكمة الإستئناف بما يثيره حول صحة إعلانه بحكم الإثبات حتى تستطيع هذه المحكمة التحقق من صحة ما ينعاه على الحكم فإن نعيه يصبح عارياً عن دليله . </w:t>
      </w:r>
    </w:p>
    <w:p w:rsidR="00F22C27" w:rsidRPr="00F22C27" w:rsidRDefault="00F22C27" w:rsidP="00F22C27">
      <w:pPr>
        <w:spacing w:after="0" w:line="240" w:lineRule="auto"/>
        <w:jc w:val="lowKashida"/>
        <w:rPr>
          <w:rFonts w:ascii="Times New Roman" w:eastAsia="Times New Roman" w:hAnsi="Times New Roman" w:cs="Simplified Arabic"/>
          <w:sz w:val="28"/>
          <w:szCs w:val="28"/>
        </w:rPr>
      </w:pPr>
    </w:p>
    <w:p w:rsidR="00F22C27" w:rsidRPr="00F22C27" w:rsidRDefault="00F22C27" w:rsidP="00F22C27">
      <w:pPr>
        <w:spacing w:after="0" w:line="240" w:lineRule="auto"/>
        <w:jc w:val="lowKashida"/>
        <w:rPr>
          <w:rFonts w:ascii="Times New Roman" w:eastAsia="Times New Roman" w:hAnsi="Times New Roman" w:cs="Simplified Arabic"/>
          <w:sz w:val="28"/>
          <w:szCs w:val="28"/>
        </w:rPr>
      </w:pPr>
      <w:r w:rsidRPr="00F22C27">
        <w:rPr>
          <w:rFonts w:ascii="Simplified Arabic" w:eastAsia="Times New Roman" w:hAnsi="Simplified Arabic" w:cs="Simplified Arabic"/>
          <w:sz w:val="28"/>
          <w:szCs w:val="28"/>
          <w:rtl/>
        </w:rPr>
        <w:t xml:space="preserve">3- من المقرر فى قضاء هذه المحكمة أنه يشترط للتمسك أمامها بأسباب لم يوردها الطاعن فى صحيفة طعنه أن تكون متعلقة بالنظام العام و ألا يخالطها واقع مما يجب طرحه على محكمة الموضوع . </w:t>
      </w:r>
    </w:p>
    <w:p w:rsidR="00F22C27" w:rsidRPr="00F22C27" w:rsidRDefault="00F22C27" w:rsidP="00F22C27">
      <w:pPr>
        <w:spacing w:after="0" w:line="240" w:lineRule="auto"/>
        <w:jc w:val="lowKashida"/>
        <w:rPr>
          <w:rFonts w:ascii="Times New Roman" w:eastAsia="Times New Roman" w:hAnsi="Times New Roman" w:cs="Simplified Arabic"/>
          <w:sz w:val="28"/>
          <w:szCs w:val="28"/>
        </w:rPr>
      </w:pPr>
    </w:p>
    <w:p w:rsidR="00F22C27" w:rsidRPr="00F22C27" w:rsidRDefault="00F22C27" w:rsidP="00F22C27">
      <w:pPr>
        <w:spacing w:after="0" w:line="240" w:lineRule="auto"/>
        <w:jc w:val="lowKashida"/>
        <w:rPr>
          <w:rFonts w:ascii="Times New Roman" w:eastAsia="Times New Roman" w:hAnsi="Times New Roman" w:cs="Simplified Arabic"/>
          <w:sz w:val="28"/>
          <w:szCs w:val="28"/>
        </w:rPr>
      </w:pPr>
      <w:r w:rsidRPr="00F22C27">
        <w:rPr>
          <w:rFonts w:ascii="Simplified Arabic" w:eastAsia="Times New Roman" w:hAnsi="Simplified Arabic" w:cs="Simplified Arabic"/>
          <w:sz w:val="28"/>
          <w:szCs w:val="28"/>
          <w:rtl/>
        </w:rPr>
        <w:t>4- مناط وقف الدعوى المدنية إنتظاراً  للفصل فى الدعوى الجنائية هو أن تكون الدعوى الجنائية لازمة للفصل فى الحق المدعى به فإذا قام لدى المحكمة من الأسباب الأخرى ما يفى للفصل فى الدعوى دون توقف على مسألة جنائية فلا عليها إن هى فصلت فى الدعوى  دون إلتفات إلى الواقعة الجنائية و من ثم لا تكون محكمة الموضوع  بقضائها فى الدعوى قد خالفت قاعدة من قواعد النظام العام عملاً بالمادة 3-253 مرافعات .</w:t>
      </w:r>
    </w:p>
    <w:p w:rsidR="00F22C27" w:rsidRPr="00F22C27" w:rsidRDefault="00F22C27" w:rsidP="00F22C27">
      <w:pPr>
        <w:spacing w:after="0" w:line="240" w:lineRule="auto"/>
        <w:jc w:val="lowKashida"/>
        <w:rPr>
          <w:rFonts w:ascii="Times New Roman" w:eastAsia="Times New Roman" w:hAnsi="Times New Roman" w:cs="Simplified Arabic"/>
          <w:sz w:val="28"/>
          <w:szCs w:val="28"/>
        </w:rPr>
      </w:pPr>
    </w:p>
    <w:p w:rsidR="00F22C27" w:rsidRPr="00F22C27" w:rsidRDefault="00F22C27" w:rsidP="00F22C27">
      <w:pPr>
        <w:spacing w:after="0" w:line="240" w:lineRule="auto"/>
        <w:jc w:val="lowKashida"/>
        <w:rPr>
          <w:rFonts w:ascii="Simplified Arabic" w:eastAsia="Times New Roman" w:hAnsi="Simplified Arabic" w:cs="Simplified Arabic"/>
          <w:sz w:val="28"/>
          <w:szCs w:val="28"/>
        </w:rPr>
      </w:pPr>
    </w:p>
    <w:p w:rsidR="00F22C27" w:rsidRPr="00F22C27" w:rsidRDefault="00F22C27" w:rsidP="00F22C27">
      <w:pPr>
        <w:spacing w:after="0" w:line="240" w:lineRule="auto"/>
        <w:jc w:val="center"/>
        <w:rPr>
          <w:rFonts w:ascii="Times New Roman" w:eastAsia="Times New Roman" w:hAnsi="Times New Roman" w:cs="Simplified Arabic"/>
          <w:sz w:val="24"/>
          <w:szCs w:val="24"/>
          <w:rtl/>
        </w:rPr>
      </w:pPr>
      <w:r w:rsidRPr="00F22C27">
        <w:rPr>
          <w:rFonts w:ascii="Simplified Arabic" w:eastAsia="Times New Roman" w:hAnsi="Simplified Arabic" w:cs="Simplified Arabic"/>
          <w:sz w:val="24"/>
          <w:szCs w:val="24"/>
          <w:rtl/>
        </w:rPr>
        <w:t>" سنة المكتب الفنى "  30 " رقم الصفحة -  53 -  قاعدة رقم –   -  "</w:t>
      </w:r>
    </w:p>
    <w:p w:rsidR="00F22C27" w:rsidRPr="00F22C27" w:rsidRDefault="00F22C27" w:rsidP="00F22C27">
      <w:pPr>
        <w:spacing w:after="0" w:line="240" w:lineRule="auto"/>
        <w:rPr>
          <w:rFonts w:ascii="Times New Roman" w:eastAsia="Times New Roman" w:hAnsi="Times New Roman" w:cs="Times New Roman"/>
          <w:sz w:val="24"/>
          <w:szCs w:val="24"/>
        </w:rPr>
      </w:pPr>
    </w:p>
    <w:p w:rsidR="006173AA" w:rsidRPr="00F22C27" w:rsidRDefault="006173AA">
      <w:bookmarkStart w:id="0" w:name="_GoBack"/>
      <w:bookmarkEnd w:id="0"/>
    </w:p>
    <w:sectPr w:rsidR="006173AA" w:rsidRPr="00F22C27" w:rsidSect="0003272B">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PT Bold Heading">
    <w:panose1 w:val="02010400000000000000"/>
    <w:charset w:val="B2"/>
    <w:family w:val="auto"/>
    <w:pitch w:val="variable"/>
    <w:sig w:usb0="00002001" w:usb1="80000000" w:usb2="00000008" w:usb3="00000000" w:csb0="00000040"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18F5"/>
    <w:rsid w:val="0003272B"/>
    <w:rsid w:val="003A18F5"/>
    <w:rsid w:val="006173AA"/>
    <w:rsid w:val="00F22C2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9374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324</Words>
  <Characters>1850</Characters>
  <Application>Microsoft Office Word</Application>
  <DocSecurity>0</DocSecurity>
  <Lines>15</Lines>
  <Paragraphs>4</Paragraphs>
  <ScaleCrop>false</ScaleCrop>
  <Company/>
  <LinksUpToDate>false</LinksUpToDate>
  <CharactersWithSpaces>2170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asdd</dc:creator>
  <cp:keywords/>
  <dc:description/>
  <cp:lastModifiedBy>asdd</cp:lastModifiedBy>
  <cp:revision>2</cp:revision>
  <dcterms:created xsi:type="dcterms:W3CDTF">2020-06-08T09:51:00Z</dcterms:created>
  <dcterms:modified xsi:type="dcterms:W3CDTF">2020-06-08T09:51:00Z</dcterms:modified>
</cp:coreProperties>
</file>